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spacing w:after="0" w:line="240" w:lineRule="auto"/>
        <w:rPr>
          <w:b w:val="1"/>
        </w:rPr>
      </w:pPr>
      <w:r w:rsidDel="00000000" w:rsidR="00000000" w:rsidRPr="00000000">
        <w:rPr>
          <w:b w:val="1"/>
          <w:rtl w:val="0"/>
        </w:rPr>
        <w:t xml:space="preserve">DECLARATION OF COMPLIANCE – COVID-19</w:t>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Individual Name (print): </w:t>
        <w:tab/>
        <w:t xml:space="preserve">_____________________________________________________________</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sz w:val="12"/>
          <w:szCs w:val="12"/>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Individual’s Parent/Guardian</w:t>
        <w:tab/>
        <w:t xml:space="preserve">_____________________________________________________________</w:t>
      </w:r>
    </w:p>
    <w:p w:rsidR="00000000" w:rsidDel="00000000" w:rsidP="00000000" w:rsidRDefault="00000000" w:rsidRPr="00000000" w14:paraId="0000000A">
      <w:pPr>
        <w:spacing w:after="0" w:line="240" w:lineRule="auto"/>
        <w:rPr>
          <w:sz w:val="12"/>
          <w:szCs w:val="12"/>
        </w:rPr>
      </w:pPr>
      <w:r w:rsidDel="00000000" w:rsidR="00000000" w:rsidRPr="00000000">
        <w:rPr>
          <w:sz w:val="12"/>
          <w:szCs w:val="12"/>
          <w:rtl w:val="0"/>
        </w:rPr>
        <w:t xml:space="preserve">(if the individual is younger than 18 years old)</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Email:</w:t>
        <w:tab/>
        <w:tab/>
        <w:tab/>
        <w:tab/>
        <w:t xml:space="preserve">_____________________________________________________________</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sz w:val="12"/>
          <w:szCs w:val="12"/>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Telephone:</w:t>
        <w:tab/>
        <w:tab/>
        <w:tab/>
        <w:t xml:space="preserve">_____________________________________________________________</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highlight w:val="yellow"/>
          <w:rtl w:val="0"/>
        </w:rPr>
        <w:t xml:space="preserve">WARNING!  </w:t>
      </w:r>
      <w:r w:rsidDel="00000000" w:rsidR="00000000" w:rsidRPr="00000000">
        <w:rPr>
          <w:highlight w:val="yellow"/>
          <w:rtl w:val="0"/>
        </w:rPr>
        <w:t xml:space="preserve">ALL INDIVIDUALS ENTERING THE FACILITY AND/OR PARTICIPATING IN SANCTIONED ACTIVITIES MUST COMPLY WITH THIS DECLARATION</w:t>
      </w:r>
      <w:r w:rsidDel="00000000" w:rsidR="00000000" w:rsidRPr="00000000">
        <w:rPr>
          <w:rtl w:val="0"/>
        </w:rPr>
      </w:r>
    </w:p>
    <w:p w:rsidR="00000000" w:rsidDel="00000000" w:rsidP="00000000" w:rsidRDefault="00000000" w:rsidRPr="00000000" w14:paraId="00000013">
      <w:pPr>
        <w:spacing w:after="0" w:line="240" w:lineRule="auto"/>
        <w:jc w:val="both"/>
        <w:rPr>
          <w:b w:val="1"/>
        </w:rPr>
      </w:pPr>
      <w:r w:rsidDel="00000000" w:rsidR="00000000" w:rsidRPr="00000000">
        <w:rPr>
          <w:rtl w:val="0"/>
        </w:rPr>
      </w:r>
    </w:p>
    <w:p w:rsidR="00000000" w:rsidDel="00000000" w:rsidP="00000000" w:rsidRDefault="00000000" w:rsidRPr="00000000" w14:paraId="00000014">
      <w:pPr>
        <w:spacing w:after="0" w:line="480" w:lineRule="auto"/>
        <w:jc w:val="both"/>
        <w:rPr/>
      </w:pPr>
      <w:r w:rsidDel="00000000" w:rsidR="00000000" w:rsidRPr="00000000">
        <w:rPr>
          <w:b w:val="1"/>
          <w:sz w:val="26"/>
          <w:szCs w:val="26"/>
          <w:rtl w:val="0"/>
        </w:rPr>
        <w:t xml:space="preserve">Curling Canada</w:t>
        <w:tab/>
        <w:tab/>
        <w:tab/>
        <w:tab/>
        <w:tab/>
        <w:tab/>
        <w:tab/>
        <w:tab/>
      </w:r>
      <w:r w:rsidDel="00000000" w:rsidR="00000000" w:rsidRPr="00000000">
        <w:rPr>
          <w:rtl w:val="0"/>
        </w:rPr>
        <w:t xml:space="preserve">[</w:t>
      </w:r>
      <w:r w:rsidDel="00000000" w:rsidR="00000000" w:rsidRPr="00000000">
        <w:rPr>
          <w:color w:val="ff0000"/>
          <w:rtl w:val="0"/>
        </w:rPr>
        <w:t xml:space="preserve">insert name of NSO</w:t>
      </w:r>
      <w:r w:rsidDel="00000000" w:rsidR="00000000" w:rsidRPr="00000000">
        <w:rPr>
          <w:rtl w:val="0"/>
        </w:rPr>
        <w:t xml:space="preserve">]</w:t>
      </w:r>
    </w:p>
    <w:p w:rsidR="00000000" w:rsidDel="00000000" w:rsidP="00000000" w:rsidRDefault="00000000" w:rsidRPr="00000000" w14:paraId="00000015">
      <w:pPr>
        <w:spacing w:after="0" w:line="480" w:lineRule="auto"/>
        <w:jc w:val="both"/>
        <w:rPr/>
      </w:pPr>
      <w:bookmarkStart w:colFirst="0" w:colLast="0" w:name="_gjdgxs" w:id="0"/>
      <w:bookmarkEnd w:id="0"/>
      <w:r w:rsidDel="00000000" w:rsidR="00000000" w:rsidRPr="00000000">
        <w:rPr>
          <w:b w:val="1"/>
          <w:sz w:val="26"/>
          <w:szCs w:val="26"/>
          <w:rtl w:val="0"/>
        </w:rPr>
        <w:t xml:space="preserve">ACF - Alberta Curling Federation</w:t>
        <w:tab/>
        <w:tab/>
        <w:tab/>
        <w:tab/>
      </w:r>
      <w:r w:rsidDel="00000000" w:rsidR="00000000" w:rsidRPr="00000000">
        <w:rPr>
          <w:rtl w:val="0"/>
        </w:rPr>
        <w:tab/>
        <w:tab/>
        <w:t xml:space="preserve">[</w:t>
      </w:r>
      <w:r w:rsidDel="00000000" w:rsidR="00000000" w:rsidRPr="00000000">
        <w:rPr>
          <w:color w:val="ff0000"/>
          <w:rtl w:val="0"/>
        </w:rPr>
        <w:t xml:space="preserve">insert name of PSO</w:t>
      </w:r>
      <w:r w:rsidDel="00000000" w:rsidR="00000000" w:rsidRPr="00000000">
        <w:rPr>
          <w:rtl w:val="0"/>
        </w:rPr>
        <w:t xml:space="preserve">]</w:t>
      </w:r>
    </w:p>
    <w:p w:rsidR="00000000" w:rsidDel="00000000" w:rsidP="00000000" w:rsidRDefault="00000000" w:rsidRPr="00000000" w14:paraId="00000016">
      <w:pPr>
        <w:spacing w:after="0" w:line="480" w:lineRule="auto"/>
        <w:jc w:val="both"/>
        <w:rPr/>
      </w:pPr>
      <w:r w:rsidDel="00000000" w:rsidR="00000000" w:rsidRPr="00000000">
        <w:rPr>
          <w:rtl w:val="0"/>
        </w:rPr>
        <w:t xml:space="preserve">                                                                                                                                    </w:t>
        <w:tab/>
        <w:t xml:space="preserve">[</w:t>
      </w:r>
      <w:r w:rsidDel="00000000" w:rsidR="00000000" w:rsidRPr="00000000">
        <w:rPr>
          <w:color w:val="ff0000"/>
          <w:rtl w:val="0"/>
        </w:rPr>
        <w:t xml:space="preserve">insert name of Club</w:t>
      </w:r>
      <w:r w:rsidDel="00000000" w:rsidR="00000000" w:rsidRPr="00000000">
        <w:rPr>
          <w:rtl w:val="0"/>
        </w:rPr>
        <w:t xml:space="preserve">] </w:t>
      </w:r>
    </w:p>
    <w:p w:rsidR="00000000" w:rsidDel="00000000" w:rsidP="00000000" w:rsidRDefault="00000000" w:rsidRPr="00000000" w14:paraId="00000017">
      <w:pPr>
        <w:spacing w:after="0" w:line="240" w:lineRule="auto"/>
        <w:jc w:val="both"/>
        <w:rPr/>
      </w:pPr>
      <w:r w:rsidDel="00000000" w:rsidR="00000000" w:rsidRPr="00000000">
        <w:rPr>
          <w:rtl w:val="0"/>
        </w:rPr>
        <w:t xml:space="preserve">(collectively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 </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 </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I, the undersigned being the individual named above and the individual’s parent/guardian (if the individual is younger than the age of majority), hereby acknowledge and agree to the terms outlined in this document:</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novel coronavirus,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has not been diagnosed with COVID-19;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individual was diagnosed with COVID-19, the individual was cleared as noncontagious by provincial or local public health authorities more than 14 days prior to the date this Declaration of Compliance was signed.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has not been exposed to a person with a confirmed or suspected case of COVID-19;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individual was exposed to a person with a confirmed case of COVID-19, the date of exposure was more than 14 days prior to the date this Declaration of Compliance was signed.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567" w:hanging="283"/>
        <w:jc w:val="both"/>
        <w:rPr/>
      </w:pPr>
      <w:r w:rsidDel="00000000" w:rsidR="00000000" w:rsidRPr="00000000">
        <w:rPr>
          <w:rtl w:val="0"/>
        </w:rPr>
        <w:t xml:space="preserve">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 </w:t>
      </w:r>
    </w:p>
    <w:p w:rsidR="00000000" w:rsidDel="00000000" w:rsidP="00000000" w:rsidRDefault="00000000" w:rsidRPr="00000000" w14:paraId="00000026">
      <w:pPr>
        <w:spacing w:after="0" w:line="240" w:lineRule="auto"/>
        <w:ind w:left="567" w:hanging="283"/>
        <w:jc w:val="both"/>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567" w:hanging="283"/>
        <w:jc w:val="both"/>
        <w:rPr/>
      </w:pPr>
      <w:r w:rsidDel="00000000" w:rsidR="00000000" w:rsidRPr="00000000">
        <w:rPr>
          <w:rtl w:val="0"/>
        </w:rPr>
        <w:t xml:space="preserve">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programs or services until at least 14 days have passed since those symptoms were last experienced. </w:t>
      </w:r>
    </w:p>
    <w:p w:rsidR="00000000" w:rsidDel="00000000" w:rsidP="00000000" w:rsidRDefault="00000000" w:rsidRPr="00000000" w14:paraId="00000028">
      <w:pPr>
        <w:spacing w:after="0" w:line="240" w:lineRule="auto"/>
        <w:ind w:left="567" w:hanging="283"/>
        <w:jc w:val="both"/>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567" w:hanging="283"/>
        <w:jc w:val="both"/>
        <w:rPr/>
      </w:pPr>
      <w:r w:rsidDel="00000000" w:rsidR="00000000" w:rsidRPr="00000000">
        <w:rPr>
          <w:rtl w:val="0"/>
        </w:rPr>
        <w:t xml:space="preserve">The individual has not, nor has any member of the individual’s household, travelled to, or had a lay-over in any country outside Canada </w:t>
      </w:r>
      <w:r w:rsidDel="00000000" w:rsidR="00000000" w:rsidRPr="00000000">
        <w:rPr>
          <w:rtl w:val="0"/>
        </w:rPr>
        <w:t xml:space="preserve">in the past 14 days. If the individual travels, or if anyone in the individual’s household travels, outside Canada after submitting this Declaration of Compliance, the individual will not attend any of the Organization’s facilities, activities, programs or services until at least 14 days have passed since the date of return. </w:t>
      </w:r>
    </w:p>
    <w:p w:rsidR="00000000" w:rsidDel="00000000" w:rsidP="00000000" w:rsidRDefault="00000000" w:rsidRPr="00000000" w14:paraId="0000002A">
      <w:pPr>
        <w:spacing w:after="0" w:line="240" w:lineRule="auto"/>
        <w:ind w:left="567" w:hanging="283"/>
        <w:jc w:val="both"/>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567" w:hanging="283"/>
        <w:jc w:val="both"/>
        <w:rPr/>
      </w:pPr>
      <w:r w:rsidDel="00000000" w:rsidR="00000000" w:rsidRPr="00000000">
        <w:rPr>
          <w:rtl w:val="0"/>
        </w:rPr>
        <w:t xml:space="preserve">The individual is following recommended guidelines, including but not limited to, practicing physical distancing, trying to maintain separation of six feet from others, adhering to recognized hygiene best practices, and otherwise limiting exposure to COVID-19.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567" w:hanging="283"/>
        <w:jc w:val="both"/>
        <w:rPr/>
      </w:pPr>
      <w:r w:rsidDel="00000000" w:rsidR="00000000" w:rsidRPr="00000000">
        <w:rPr>
          <w:rtl w:val="0"/>
        </w:rPr>
        <w:t xml:space="preserve">The individual will follow the safety, physical distancing, and hygiene protocols of the Organization.</w:t>
      </w:r>
    </w:p>
    <w:p w:rsidR="00000000" w:rsidDel="00000000" w:rsidP="00000000" w:rsidRDefault="00000000" w:rsidRPr="00000000" w14:paraId="0000002E">
      <w:pPr>
        <w:spacing w:after="0" w:line="240" w:lineRule="auto"/>
        <w:ind w:left="567" w:hanging="283"/>
        <w:jc w:val="both"/>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567" w:hanging="283"/>
        <w:jc w:val="both"/>
        <w:rPr/>
      </w:pPr>
      <w:r w:rsidDel="00000000" w:rsidR="00000000" w:rsidRPr="00000000">
        <w:rPr>
          <w:rtl w:val="0"/>
        </w:rPr>
        <w:t xml:space="preserve">This document will remain in effect until the Organization, per the direction of the provincial government and provincial health officials, determines that the acknowledgements in this Declaration of Compliance are no longer required.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567" w:hanging="283"/>
        <w:jc w:val="both"/>
        <w:rPr/>
      </w:pPr>
      <w:r w:rsidDel="00000000" w:rsidR="00000000" w:rsidRPr="00000000">
        <w:rPr>
          <w:rtl w:val="0"/>
        </w:rPr>
        <w:t xml:space="preserve">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 document.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tl w:val="0"/>
        </w:rPr>
        <w:t xml:space="preserve">Signature:</w:t>
        <w:tab/>
        <w:t xml:space="preserve">_______________________________________________</w:t>
        <w:tab/>
        <w:t xml:space="preserve">Date: _________________________</w:t>
      </w:r>
    </w:p>
    <w:p w:rsidR="00000000" w:rsidDel="00000000" w:rsidP="00000000" w:rsidRDefault="00000000" w:rsidRPr="00000000" w14:paraId="00000036">
      <w:pPr>
        <w:spacing w:after="0" w:line="240" w:lineRule="auto"/>
        <w:jc w:val="both"/>
        <w:rPr>
          <w:sz w:val="16"/>
          <w:szCs w:val="16"/>
        </w:rPr>
      </w:pPr>
      <w:r w:rsidDel="00000000" w:rsidR="00000000" w:rsidRPr="00000000">
        <w:rPr>
          <w:rtl w:val="0"/>
        </w:rPr>
        <w:tab/>
        <w:tab/>
      </w:r>
      <w:r w:rsidDel="00000000" w:rsidR="00000000" w:rsidRPr="00000000">
        <w:rPr>
          <w:sz w:val="16"/>
          <w:szCs w:val="16"/>
          <w:rtl w:val="0"/>
        </w:rPr>
        <w:t xml:space="preserve">Individual (If the age of majority)</w:t>
      </w:r>
    </w:p>
    <w:p w:rsidR="00000000" w:rsidDel="00000000" w:rsidP="00000000" w:rsidRDefault="00000000" w:rsidRPr="00000000" w14:paraId="00000037">
      <w:pPr>
        <w:spacing w:after="0" w:line="240" w:lineRule="auto"/>
        <w:jc w:val="both"/>
        <w:rPr/>
      </w:pPr>
      <w:r w:rsidDel="00000000" w:rsidR="00000000" w:rsidRPr="00000000">
        <w:rPr>
          <w:rtl w:val="0"/>
        </w:rPr>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tl w:val="0"/>
        </w:rPr>
        <w:t xml:space="preserve">Signature:</w:t>
        <w:tab/>
        <w:t xml:space="preserve">_______________________________________________</w:t>
        <w:tab/>
        <w:t xml:space="preserve">Date: _________________________</w:t>
      </w:r>
    </w:p>
    <w:p w:rsidR="00000000" w:rsidDel="00000000" w:rsidP="00000000" w:rsidRDefault="00000000" w:rsidRPr="00000000" w14:paraId="0000003C">
      <w:pPr>
        <w:spacing w:after="0" w:line="240" w:lineRule="auto"/>
        <w:jc w:val="both"/>
        <w:rPr>
          <w:sz w:val="16"/>
          <w:szCs w:val="16"/>
        </w:rPr>
      </w:pPr>
      <w:r w:rsidDel="00000000" w:rsidR="00000000" w:rsidRPr="00000000">
        <w:rPr>
          <w:sz w:val="20"/>
          <w:szCs w:val="20"/>
          <w:rtl w:val="0"/>
        </w:rPr>
        <w:tab/>
        <w:tab/>
      </w:r>
      <w:r w:rsidDel="00000000" w:rsidR="00000000" w:rsidRPr="00000000">
        <w:rPr>
          <w:sz w:val="16"/>
          <w:szCs w:val="16"/>
          <w:rtl w:val="0"/>
        </w:rPr>
        <w:t xml:space="preserve">Parent/Guardian (if the individual is younger than age of majority)</w:t>
      </w:r>
    </w:p>
    <w:p w:rsidR="00000000" w:rsidDel="00000000" w:rsidP="00000000" w:rsidRDefault="00000000" w:rsidRPr="00000000" w14:paraId="0000003D">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spacing w:after="0" w:line="240" w:lineRule="auto"/>
        <w:jc w:val="both"/>
        <w:rPr/>
      </w:pPr>
      <w:r w:rsidDel="00000000" w:rsidR="00000000" w:rsidRPr="00000000">
        <w:rPr>
          <w:rtl w:val="0"/>
        </w:rPr>
      </w:r>
    </w:p>
    <w:sectPr>
      <w:headerReference r:id="rId6" w:type="default"/>
      <w:footerReference r:id="rId7" w:type="default"/>
      <w:footerReference r:id="rId8" w:type="even"/>
      <w:pgSz w:h="15840" w:w="12240"/>
      <w:pgMar w:bottom="1134" w:top="1418"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Declaration of Compliance – Covid-19</w:t>
      <w:tab/>
      <w:t xml:space="preserve">                                               August 14, 2020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84810" cy="415290"/>
          <wp:effectExtent b="0" l="0" r="0" t="0"/>
          <wp:docPr id="1" name="image1.png"/>
          <a:graphic>
            <a:graphicData uri="http://schemas.openxmlformats.org/drawingml/2006/picture">
              <pic:pic>
                <pic:nvPicPr>
                  <pic:cNvPr id="0" name="image1.png"/>
                  <pic:cNvPicPr preferRelativeResize="0"/>
                </pic:nvPicPr>
                <pic:blipFill>
                  <a:blip r:embed="rId1"/>
                  <a:srcRect b="15483" l="33686" r="30119" t="13652"/>
                  <a:stretch>
                    <a:fillRect/>
                  </a:stretch>
                </pic:blipFill>
                <pic:spPr>
                  <a:xfrm>
                    <a:off x="0" y="0"/>
                    <a:ext cx="384810" cy="4152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360" w:hanging="72"/>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