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D18D" w14:textId="77777777" w:rsidR="00AF3B65" w:rsidRDefault="00AF3B65">
      <w:pPr>
        <w:pStyle w:val="BodyText"/>
        <w:rPr>
          <w:rFonts w:ascii="Times New Roman"/>
          <w:sz w:val="20"/>
        </w:rPr>
      </w:pPr>
    </w:p>
    <w:p w14:paraId="0ADB05D0" w14:textId="77777777" w:rsidR="00AF3B65" w:rsidRDefault="00AF3B65">
      <w:pPr>
        <w:pStyle w:val="BodyText"/>
        <w:rPr>
          <w:rFonts w:ascii="Times New Roman"/>
          <w:sz w:val="20"/>
        </w:rPr>
      </w:pPr>
    </w:p>
    <w:p w14:paraId="0F7AAC25" w14:textId="77777777" w:rsidR="00AF3B65" w:rsidRDefault="00AF3B65">
      <w:pPr>
        <w:pStyle w:val="BodyText"/>
        <w:rPr>
          <w:rFonts w:ascii="Times New Roman"/>
          <w:sz w:val="20"/>
        </w:rPr>
      </w:pPr>
    </w:p>
    <w:p w14:paraId="702AC807" w14:textId="77777777" w:rsidR="00AF3B65" w:rsidRDefault="00AF3B65">
      <w:pPr>
        <w:pStyle w:val="BodyText"/>
        <w:spacing w:before="6"/>
        <w:rPr>
          <w:rFonts w:ascii="Times New Roman"/>
          <w:sz w:val="21"/>
        </w:rPr>
      </w:pPr>
    </w:p>
    <w:p w14:paraId="3448A469" w14:textId="77777777" w:rsidR="00AF3B65" w:rsidRPr="005D6863" w:rsidRDefault="001051F5">
      <w:pPr>
        <w:ind w:right="113"/>
        <w:jc w:val="right"/>
        <w:rPr>
          <w:b/>
        </w:rPr>
      </w:pPr>
      <w:r w:rsidRPr="005D6863"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18EAB608" wp14:editId="7F561337">
            <wp:simplePos x="0" y="0"/>
            <wp:positionH relativeFrom="page">
              <wp:posOffset>656840</wp:posOffset>
            </wp:positionH>
            <wp:positionV relativeFrom="paragraph">
              <wp:posOffset>-599594</wp:posOffset>
            </wp:positionV>
            <wp:extent cx="1957160" cy="910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160" cy="91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207" w:rsidRPr="005D6863">
        <w:rPr>
          <w:b/>
          <w:color w:val="BA8C21"/>
        </w:rPr>
        <w:t>CurlingAlberta.ca</w:t>
      </w:r>
    </w:p>
    <w:p w14:paraId="4F77CD59" w14:textId="77777777" w:rsidR="00794FD7" w:rsidRDefault="00794FD7" w:rsidP="00794FD7">
      <w:pPr>
        <w:pStyle w:val="BodyText"/>
        <w:spacing w:before="191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4E1DA165" w14:textId="792894EE" w:rsidR="00AF3B65" w:rsidRPr="00DB24C9" w:rsidRDefault="00794FD7" w:rsidP="00794FD7">
      <w:pPr>
        <w:pStyle w:val="BodyText"/>
        <w:spacing w:before="191"/>
        <w:rPr>
          <w:rFonts w:ascii="Arial" w:hAnsi="Arial" w:cs="Arial"/>
          <w:b/>
          <w:bCs/>
          <w:color w:val="231F20"/>
          <w:sz w:val="24"/>
          <w:szCs w:val="24"/>
        </w:rPr>
      </w:pP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>FOR IMMEDIATE RELEASE</w:t>
      </w:r>
      <w:r w:rsidR="00A36466" w:rsidRPr="00DB24C9">
        <w:rPr>
          <w:rFonts w:ascii="Arial" w:hAnsi="Arial" w:cs="Arial"/>
          <w:b/>
          <w:bCs/>
          <w:color w:val="231F20"/>
          <w:sz w:val="24"/>
          <w:szCs w:val="24"/>
        </w:rPr>
        <w:t xml:space="preserve">    </w:t>
      </w: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ab/>
      </w: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ab/>
      </w: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ab/>
      </w: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ab/>
      </w: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ab/>
      </w: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ab/>
      </w:r>
      <w:r w:rsidRPr="00DB24C9">
        <w:rPr>
          <w:rFonts w:ascii="Arial" w:hAnsi="Arial" w:cs="Arial"/>
          <w:b/>
          <w:bCs/>
          <w:color w:val="231F20"/>
          <w:sz w:val="24"/>
          <w:szCs w:val="24"/>
        </w:rPr>
        <w:tab/>
        <w:t xml:space="preserve">        </w:t>
      </w:r>
      <w:r w:rsidR="004B7051" w:rsidRPr="00DB24C9">
        <w:rPr>
          <w:rFonts w:ascii="Arial" w:hAnsi="Arial" w:cs="Arial"/>
          <w:b/>
          <w:bCs/>
          <w:color w:val="231F20"/>
          <w:sz w:val="24"/>
          <w:szCs w:val="24"/>
        </w:rPr>
        <w:t xml:space="preserve">April </w:t>
      </w:r>
      <w:r w:rsidR="00D57D6D">
        <w:rPr>
          <w:rFonts w:ascii="Arial" w:hAnsi="Arial" w:cs="Arial"/>
          <w:b/>
          <w:bCs/>
          <w:color w:val="231F20"/>
          <w:sz w:val="24"/>
          <w:szCs w:val="24"/>
        </w:rPr>
        <w:t>29</w:t>
      </w:r>
      <w:r w:rsidR="00022977" w:rsidRPr="00DB24C9">
        <w:rPr>
          <w:rFonts w:ascii="Arial" w:hAnsi="Arial" w:cs="Arial"/>
          <w:b/>
          <w:bCs/>
          <w:color w:val="231F20"/>
          <w:sz w:val="24"/>
          <w:szCs w:val="24"/>
        </w:rPr>
        <w:t>,</w:t>
      </w:r>
      <w:r w:rsidR="00975E27" w:rsidRPr="00DB24C9">
        <w:rPr>
          <w:rFonts w:ascii="Arial" w:hAnsi="Arial" w:cs="Arial"/>
          <w:b/>
          <w:bCs/>
          <w:color w:val="231F20"/>
          <w:sz w:val="24"/>
          <w:szCs w:val="24"/>
        </w:rPr>
        <w:t xml:space="preserve"> 2021</w:t>
      </w:r>
    </w:p>
    <w:p w14:paraId="0C9E22F9" w14:textId="77777777" w:rsidR="006D330F" w:rsidRDefault="006D330F" w:rsidP="006D330F">
      <w:pPr>
        <w:pStyle w:val="BodyText"/>
        <w:spacing w:before="191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32A1A103" w14:textId="4C4169F9" w:rsidR="00480FA5" w:rsidRPr="00DB24C9" w:rsidRDefault="00D43EB7" w:rsidP="006D330F">
      <w:pPr>
        <w:pStyle w:val="BodyText"/>
        <w:spacing w:before="191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The Final Stretch of </w:t>
      </w:r>
      <w:r w:rsidR="00D57D6D">
        <w:rPr>
          <w:rFonts w:ascii="Arial" w:hAnsi="Arial" w:cs="Arial"/>
          <w:b/>
          <w:bCs/>
          <w:color w:val="231F20"/>
          <w:sz w:val="24"/>
          <w:szCs w:val="24"/>
        </w:rPr>
        <w:t>Curling Alberta’s 50/50 Raffle</w:t>
      </w:r>
    </w:p>
    <w:p w14:paraId="3FC7DD74" w14:textId="00789149" w:rsidR="007A1D09" w:rsidRPr="006D330F" w:rsidRDefault="009D2515" w:rsidP="00F62F87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lang w:val="en-CA" w:bidi="ar-SA"/>
        </w:rPr>
      </w:pPr>
      <w:r w:rsidRPr="006D330F">
        <w:rPr>
          <w:rFonts w:ascii="Arial" w:hAnsi="Arial" w:cs="Arial"/>
          <w:color w:val="000000"/>
        </w:rPr>
        <w:t xml:space="preserve">The </w:t>
      </w:r>
      <w:r w:rsidR="002F3C01">
        <w:rPr>
          <w:rFonts w:ascii="Arial" w:hAnsi="Arial" w:cs="Arial"/>
          <w:color w:val="000000"/>
        </w:rPr>
        <w:t xml:space="preserve">2021 </w:t>
      </w:r>
      <w:r w:rsidRPr="006D330F">
        <w:rPr>
          <w:rFonts w:ascii="Arial" w:hAnsi="Arial" w:cs="Arial"/>
          <w:color w:val="000000"/>
        </w:rPr>
        <w:t xml:space="preserve">LGT World Women’s Curling </w:t>
      </w:r>
      <w:r w:rsidR="00D43EB7">
        <w:rPr>
          <w:rFonts w:ascii="Arial" w:hAnsi="Arial" w:cs="Arial"/>
          <w:color w:val="000000"/>
        </w:rPr>
        <w:t>C</w:t>
      </w:r>
      <w:r w:rsidRPr="006D330F">
        <w:rPr>
          <w:rFonts w:ascii="Arial" w:hAnsi="Arial" w:cs="Arial"/>
          <w:color w:val="000000"/>
        </w:rPr>
        <w:t>hampionship</w:t>
      </w:r>
      <w:r w:rsidR="002D1B68">
        <w:rPr>
          <w:rFonts w:ascii="Arial" w:hAnsi="Arial" w:cs="Arial"/>
          <w:color w:val="000000"/>
        </w:rPr>
        <w:t>, presented by BKT Tires,</w:t>
      </w:r>
      <w:r w:rsidR="002F3C01">
        <w:rPr>
          <w:rFonts w:ascii="Arial" w:hAnsi="Arial" w:cs="Arial"/>
          <w:color w:val="000000"/>
        </w:rPr>
        <w:t xml:space="preserve"> </w:t>
      </w:r>
      <w:r w:rsidR="00C75F80" w:rsidRPr="006D330F">
        <w:rPr>
          <w:rFonts w:ascii="Arial" w:hAnsi="Arial" w:cs="Arial"/>
          <w:color w:val="000000"/>
        </w:rPr>
        <w:t>is fast approaching and</w:t>
      </w:r>
      <w:r w:rsidRPr="006D330F">
        <w:rPr>
          <w:rFonts w:ascii="Arial" w:hAnsi="Arial" w:cs="Arial"/>
          <w:color w:val="000000"/>
        </w:rPr>
        <w:t xml:space="preserve"> will cap off </w:t>
      </w:r>
      <w:r w:rsidR="002F3C01">
        <w:rPr>
          <w:rFonts w:ascii="Arial" w:hAnsi="Arial" w:cs="Arial"/>
          <w:color w:val="000000"/>
        </w:rPr>
        <w:t xml:space="preserve">the </w:t>
      </w:r>
      <w:r w:rsidR="002700EA" w:rsidRPr="006D330F">
        <w:rPr>
          <w:rFonts w:ascii="Arial" w:hAnsi="Arial" w:cs="Arial"/>
          <w:color w:val="000000"/>
        </w:rPr>
        <w:t xml:space="preserve">Curling’s Capital </w:t>
      </w:r>
      <w:r w:rsidR="002F3C01">
        <w:rPr>
          <w:rFonts w:ascii="Arial" w:hAnsi="Arial" w:cs="Arial"/>
          <w:color w:val="000000"/>
        </w:rPr>
        <w:t>s</w:t>
      </w:r>
      <w:r w:rsidR="002700EA" w:rsidRPr="006D330F">
        <w:rPr>
          <w:rFonts w:ascii="Arial" w:hAnsi="Arial" w:cs="Arial"/>
          <w:color w:val="000000"/>
        </w:rPr>
        <w:t>eries of events</w:t>
      </w:r>
      <w:r w:rsidR="002F3C01">
        <w:rPr>
          <w:rFonts w:ascii="Arial" w:hAnsi="Arial" w:cs="Arial"/>
          <w:color w:val="000000"/>
        </w:rPr>
        <w:t xml:space="preserve"> in Calgary</w:t>
      </w:r>
      <w:r w:rsidR="00EB6F53" w:rsidRPr="006D330F">
        <w:rPr>
          <w:rFonts w:ascii="Arial" w:hAnsi="Arial" w:cs="Arial"/>
          <w:color w:val="000000"/>
        </w:rPr>
        <w:t>.</w:t>
      </w:r>
      <w:r w:rsidR="00C75F80" w:rsidRPr="006D330F">
        <w:rPr>
          <w:rFonts w:ascii="Arial" w:hAnsi="Arial" w:cs="Arial"/>
          <w:color w:val="000000"/>
        </w:rPr>
        <w:t xml:space="preserve"> B</w:t>
      </w:r>
      <w:r w:rsidR="00C75F80" w:rsidRPr="006D330F">
        <w:rPr>
          <w:rFonts w:ascii="Arial" w:eastAsia="Times New Roman" w:hAnsi="Arial" w:cs="Arial"/>
          <w:lang w:val="en-CA" w:bidi="ar-SA"/>
        </w:rPr>
        <w:t>e</w:t>
      </w:r>
      <w:r w:rsidR="002700EA" w:rsidRPr="006D330F">
        <w:rPr>
          <w:rFonts w:ascii="Arial" w:eastAsia="Times New Roman" w:hAnsi="Arial" w:cs="Arial"/>
          <w:lang w:val="en-CA" w:bidi="ar-SA"/>
        </w:rPr>
        <w:t>ginning Friday, April 30</w:t>
      </w:r>
      <w:r w:rsidR="002700EA" w:rsidRPr="006D330F">
        <w:rPr>
          <w:rFonts w:ascii="Arial" w:eastAsia="Times New Roman" w:hAnsi="Arial" w:cs="Arial"/>
          <w:vertAlign w:val="superscript"/>
          <w:lang w:val="en-CA" w:bidi="ar-SA"/>
        </w:rPr>
        <w:t>th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, </w:t>
      </w:r>
      <w:r w:rsidR="002700EA" w:rsidRPr="006D330F">
        <w:rPr>
          <w:rFonts w:ascii="Arial" w:eastAsia="Times New Roman" w:hAnsi="Arial" w:cs="Arial"/>
          <w:lang w:val="en-CA" w:bidi="ar-SA"/>
        </w:rPr>
        <w:t xml:space="preserve">the best women’s </w:t>
      </w:r>
      <w:r w:rsidRPr="006D330F">
        <w:rPr>
          <w:rFonts w:ascii="Arial" w:eastAsia="Times New Roman" w:hAnsi="Arial" w:cs="Arial"/>
          <w:lang w:val="en-CA" w:bidi="ar-SA"/>
        </w:rPr>
        <w:t xml:space="preserve">curling </w:t>
      </w:r>
      <w:r w:rsidR="002700EA" w:rsidRPr="006D330F">
        <w:rPr>
          <w:rFonts w:ascii="Arial" w:eastAsia="Times New Roman" w:hAnsi="Arial" w:cs="Arial"/>
          <w:lang w:val="en-CA" w:bidi="ar-SA"/>
        </w:rPr>
        <w:t>team</w:t>
      </w:r>
      <w:r w:rsidRPr="006D330F">
        <w:rPr>
          <w:rFonts w:ascii="Arial" w:eastAsia="Times New Roman" w:hAnsi="Arial" w:cs="Arial"/>
          <w:lang w:val="en-CA" w:bidi="ar-SA"/>
        </w:rPr>
        <w:t>s</w:t>
      </w:r>
      <w:r w:rsidR="002700EA" w:rsidRPr="006D330F">
        <w:rPr>
          <w:rFonts w:ascii="Arial" w:eastAsia="Times New Roman" w:hAnsi="Arial" w:cs="Arial"/>
          <w:lang w:val="en-CA" w:bidi="ar-SA"/>
        </w:rPr>
        <w:t xml:space="preserve"> in the world will vie for the title, including Canada’s</w:t>
      </w:r>
      <w:r w:rsidR="000A63A1" w:rsidRPr="006D330F">
        <w:rPr>
          <w:rFonts w:ascii="Arial" w:eastAsia="Times New Roman" w:hAnsi="Arial" w:cs="Arial"/>
          <w:lang w:val="en-CA" w:bidi="ar-SA"/>
        </w:rPr>
        <w:t xml:space="preserve"> </w:t>
      </w:r>
      <w:r w:rsidR="002D1B68">
        <w:rPr>
          <w:rFonts w:ascii="Arial" w:eastAsia="Times New Roman" w:hAnsi="Arial" w:cs="Arial"/>
          <w:lang w:val="en-CA" w:bidi="ar-SA"/>
        </w:rPr>
        <w:t>reigning two-time Scotties Tournament of Hearts champion</w:t>
      </w:r>
      <w:r w:rsidR="002D1B68" w:rsidRPr="006D330F">
        <w:rPr>
          <w:rFonts w:ascii="Arial" w:eastAsia="Times New Roman" w:hAnsi="Arial" w:cs="Arial"/>
          <w:lang w:val="en-CA" w:bidi="ar-SA"/>
        </w:rPr>
        <w:t xml:space="preserve"> </w:t>
      </w:r>
      <w:r w:rsidR="002700EA" w:rsidRPr="006D330F">
        <w:rPr>
          <w:rFonts w:ascii="Arial" w:eastAsia="Times New Roman" w:hAnsi="Arial" w:cs="Arial"/>
          <w:lang w:val="en-CA" w:bidi="ar-SA"/>
        </w:rPr>
        <w:t xml:space="preserve">Kerri </w:t>
      </w:r>
      <w:proofErr w:type="spellStart"/>
      <w:r w:rsidR="002700EA" w:rsidRPr="006D330F">
        <w:rPr>
          <w:rFonts w:ascii="Arial" w:eastAsia="Times New Roman" w:hAnsi="Arial" w:cs="Arial"/>
          <w:lang w:val="en-CA" w:bidi="ar-SA"/>
        </w:rPr>
        <w:t>Einarson</w:t>
      </w:r>
      <w:proofErr w:type="spellEnd"/>
      <w:r w:rsidR="002700EA" w:rsidRPr="006D330F">
        <w:rPr>
          <w:rFonts w:ascii="Arial" w:eastAsia="Times New Roman" w:hAnsi="Arial" w:cs="Arial"/>
          <w:lang w:val="en-CA" w:bidi="ar-SA"/>
        </w:rPr>
        <w:t xml:space="preserve">. </w:t>
      </w:r>
      <w:r w:rsidRPr="006D330F">
        <w:rPr>
          <w:rFonts w:ascii="Arial" w:eastAsia="Times New Roman" w:hAnsi="Arial" w:cs="Arial"/>
          <w:lang w:val="en-CA" w:bidi="ar-SA"/>
        </w:rPr>
        <w:t xml:space="preserve">Broadcast coverage begins at 2:00 PM MT on </w:t>
      </w:r>
      <w:hyperlink r:id="rId9" w:history="1">
        <w:r w:rsidR="002700EA" w:rsidRPr="006D330F">
          <w:rPr>
            <w:rStyle w:val="Hyperlink"/>
            <w:rFonts w:ascii="Arial" w:eastAsia="Times New Roman" w:hAnsi="Arial" w:cs="Arial"/>
            <w:lang w:val="en-CA" w:bidi="ar-SA"/>
          </w:rPr>
          <w:t>TSN</w:t>
        </w:r>
      </w:hyperlink>
      <w:r w:rsidR="002700EA" w:rsidRPr="006D330F">
        <w:rPr>
          <w:rFonts w:ascii="Arial" w:eastAsia="Times New Roman" w:hAnsi="Arial" w:cs="Arial"/>
          <w:lang w:val="en-CA" w:bidi="ar-SA"/>
        </w:rPr>
        <w:t xml:space="preserve"> with Canada </w:t>
      </w:r>
      <w:r w:rsidRPr="006D330F">
        <w:rPr>
          <w:rFonts w:ascii="Arial" w:eastAsia="Times New Roman" w:hAnsi="Arial" w:cs="Arial"/>
          <w:lang w:val="en-CA" w:bidi="ar-SA"/>
        </w:rPr>
        <w:t xml:space="preserve">facing off against </w:t>
      </w:r>
      <w:r w:rsidR="002700EA" w:rsidRPr="006D330F">
        <w:rPr>
          <w:rFonts w:ascii="Arial" w:eastAsia="Times New Roman" w:hAnsi="Arial" w:cs="Arial"/>
          <w:lang w:val="en-CA" w:bidi="ar-SA"/>
        </w:rPr>
        <w:t>Swed</w:t>
      </w:r>
      <w:r w:rsidRPr="006D330F">
        <w:rPr>
          <w:rFonts w:ascii="Arial" w:eastAsia="Times New Roman" w:hAnsi="Arial" w:cs="Arial"/>
          <w:lang w:val="en-CA" w:bidi="ar-SA"/>
        </w:rPr>
        <w:t>en</w:t>
      </w:r>
      <w:r w:rsidR="002700EA" w:rsidRPr="006D330F">
        <w:rPr>
          <w:rFonts w:ascii="Arial" w:eastAsia="Times New Roman" w:hAnsi="Arial" w:cs="Arial"/>
          <w:lang w:val="en-CA" w:bidi="ar-SA"/>
        </w:rPr>
        <w:t>. Scores and t</w:t>
      </w:r>
      <w:r w:rsidR="008309F2" w:rsidRPr="006D330F">
        <w:rPr>
          <w:rFonts w:ascii="Arial" w:eastAsia="Times New Roman" w:hAnsi="Arial" w:cs="Arial"/>
          <w:lang w:val="en-CA" w:bidi="ar-SA"/>
        </w:rPr>
        <w:t xml:space="preserve">he complete </w:t>
      </w:r>
      <w:r w:rsidR="007A1D09" w:rsidRPr="006D330F">
        <w:rPr>
          <w:rFonts w:ascii="Arial" w:eastAsia="Times New Roman" w:hAnsi="Arial" w:cs="Arial"/>
          <w:lang w:val="en-CA" w:bidi="ar-SA"/>
        </w:rPr>
        <w:t>draw schedule</w:t>
      </w:r>
      <w:r w:rsidR="008309F2" w:rsidRPr="006D330F">
        <w:rPr>
          <w:rFonts w:ascii="Arial" w:eastAsia="Times New Roman" w:hAnsi="Arial" w:cs="Arial"/>
          <w:lang w:val="en-CA" w:bidi="ar-SA"/>
        </w:rPr>
        <w:t xml:space="preserve"> can be viewed </w:t>
      </w:r>
      <w:r w:rsidR="007A1D09" w:rsidRPr="006D330F">
        <w:rPr>
          <w:rFonts w:ascii="Arial" w:eastAsia="Times New Roman" w:hAnsi="Arial" w:cs="Arial"/>
          <w:lang w:val="en-CA" w:bidi="ar-SA"/>
        </w:rPr>
        <w:t xml:space="preserve">at  </w:t>
      </w:r>
      <w:hyperlink r:id="rId10" w:history="1">
        <w:r w:rsidR="002700EA" w:rsidRPr="006D330F">
          <w:rPr>
            <w:rStyle w:val="Hyperlink"/>
            <w:rFonts w:ascii="Arial" w:eastAsia="Times New Roman" w:hAnsi="Arial" w:cs="Arial"/>
            <w:lang w:val="en-CA" w:bidi="ar-SA"/>
          </w:rPr>
          <w:t>https://worldcurling.org/events/wwcc2021/</w:t>
        </w:r>
      </w:hyperlink>
      <w:r w:rsidR="002700EA" w:rsidRPr="006D330F">
        <w:rPr>
          <w:rFonts w:ascii="Arial" w:eastAsia="Times New Roman" w:hAnsi="Arial" w:cs="Arial"/>
          <w:lang w:val="en-CA" w:bidi="ar-SA"/>
        </w:rPr>
        <w:t xml:space="preserve">. </w:t>
      </w:r>
    </w:p>
    <w:p w14:paraId="743987D4" w14:textId="70157AAD" w:rsidR="008C691B" w:rsidRPr="006D330F" w:rsidRDefault="009D2515" w:rsidP="004205B0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lang w:val="en-CA" w:bidi="ar-SA"/>
        </w:rPr>
      </w:pPr>
      <w:r w:rsidRPr="006D330F">
        <w:rPr>
          <w:rFonts w:ascii="Arial" w:eastAsia="Times New Roman" w:hAnsi="Arial" w:cs="Arial"/>
          <w:lang w:val="en-CA" w:bidi="ar-SA"/>
        </w:rPr>
        <w:t>With only ten days of</w:t>
      </w:r>
      <w:r w:rsidR="000A63A1" w:rsidRPr="006D330F">
        <w:rPr>
          <w:rFonts w:ascii="Arial" w:eastAsia="Times New Roman" w:hAnsi="Arial" w:cs="Arial"/>
          <w:lang w:val="en-CA" w:bidi="ar-SA"/>
        </w:rPr>
        <w:t xml:space="preserve"> </w:t>
      </w:r>
      <w:r w:rsidRPr="006D330F">
        <w:rPr>
          <w:rFonts w:ascii="Arial" w:eastAsia="Times New Roman" w:hAnsi="Arial" w:cs="Arial"/>
          <w:lang w:val="en-CA" w:bidi="ar-SA"/>
        </w:rPr>
        <w:t xml:space="preserve">live </w:t>
      </w:r>
      <w:r w:rsidR="00B63116">
        <w:rPr>
          <w:rFonts w:ascii="Arial" w:eastAsia="Times New Roman" w:hAnsi="Arial" w:cs="Arial"/>
          <w:lang w:val="en-CA" w:bidi="ar-SA"/>
        </w:rPr>
        <w:t xml:space="preserve">championship </w:t>
      </w:r>
      <w:r w:rsidRPr="006D330F">
        <w:rPr>
          <w:rFonts w:ascii="Arial" w:eastAsia="Times New Roman" w:hAnsi="Arial" w:cs="Arial"/>
          <w:lang w:val="en-CA" w:bidi="ar-SA"/>
        </w:rPr>
        <w:t>curling remaining</w:t>
      </w:r>
      <w:r w:rsidR="00EB6F53" w:rsidRPr="006D330F">
        <w:rPr>
          <w:rFonts w:ascii="Arial" w:eastAsia="Times New Roman" w:hAnsi="Arial" w:cs="Arial"/>
          <w:lang w:val="en-CA" w:bidi="ar-SA"/>
        </w:rPr>
        <w:t xml:space="preserve"> in the Calgary bubble</w:t>
      </w:r>
      <w:r w:rsidRPr="006D330F">
        <w:rPr>
          <w:rFonts w:ascii="Arial" w:eastAsia="Times New Roman" w:hAnsi="Arial" w:cs="Arial"/>
          <w:lang w:val="en-CA" w:bidi="ar-SA"/>
        </w:rPr>
        <w:t xml:space="preserve">, </w:t>
      </w:r>
      <w:r w:rsidR="00834CFC" w:rsidRPr="006D330F">
        <w:rPr>
          <w:rFonts w:ascii="Arial" w:eastAsia="Times New Roman" w:hAnsi="Arial" w:cs="Arial"/>
          <w:lang w:val="en-CA" w:bidi="ar-SA"/>
        </w:rPr>
        <w:t xml:space="preserve">Curling Alberta’s </w:t>
      </w:r>
      <w:r w:rsidR="002F3C01">
        <w:rPr>
          <w:rFonts w:ascii="Arial" w:eastAsia="Times New Roman" w:hAnsi="Arial" w:cs="Arial"/>
          <w:lang w:val="en-CA" w:bidi="ar-SA"/>
        </w:rPr>
        <w:t xml:space="preserve">online </w:t>
      </w:r>
      <w:r w:rsidR="00834CFC" w:rsidRPr="006D330F">
        <w:rPr>
          <w:rFonts w:ascii="Arial" w:eastAsia="Times New Roman" w:hAnsi="Arial" w:cs="Arial"/>
          <w:lang w:val="en-CA" w:bidi="ar-SA"/>
        </w:rPr>
        <w:t xml:space="preserve">50/50 </w:t>
      </w:r>
      <w:r w:rsidR="002F3C01">
        <w:rPr>
          <w:rFonts w:ascii="Arial" w:eastAsia="Times New Roman" w:hAnsi="Arial" w:cs="Arial"/>
          <w:lang w:val="en-CA" w:bidi="ar-SA"/>
        </w:rPr>
        <w:t>r</w:t>
      </w:r>
      <w:r w:rsidR="00834CFC" w:rsidRPr="006D330F">
        <w:rPr>
          <w:rFonts w:ascii="Arial" w:eastAsia="Times New Roman" w:hAnsi="Arial" w:cs="Arial"/>
          <w:lang w:val="en-CA" w:bidi="ar-SA"/>
        </w:rPr>
        <w:t xml:space="preserve">affle </w:t>
      </w:r>
      <w:r w:rsidR="002148A4" w:rsidRPr="006D330F">
        <w:rPr>
          <w:rFonts w:ascii="Arial" w:eastAsia="Times New Roman" w:hAnsi="Arial" w:cs="Arial"/>
          <w:lang w:val="en-CA" w:bidi="ar-SA"/>
        </w:rPr>
        <w:t xml:space="preserve">will </w:t>
      </w:r>
      <w:r w:rsidR="002F3C01">
        <w:rPr>
          <w:rFonts w:ascii="Arial" w:eastAsia="Times New Roman" w:hAnsi="Arial" w:cs="Arial"/>
          <w:lang w:val="en-CA" w:bidi="ar-SA"/>
        </w:rPr>
        <w:t>also return for the homestretch</w:t>
      </w:r>
      <w:r w:rsidR="002C79AD" w:rsidRPr="006D330F">
        <w:rPr>
          <w:rFonts w:ascii="Arial" w:eastAsia="Times New Roman" w:hAnsi="Arial" w:cs="Arial"/>
          <w:lang w:val="en-CA" w:bidi="ar-SA"/>
        </w:rPr>
        <w:t xml:space="preserve">. </w:t>
      </w:r>
      <w:r w:rsidRPr="006D330F">
        <w:rPr>
          <w:rFonts w:ascii="Arial" w:eastAsia="Times New Roman" w:hAnsi="Arial" w:cs="Arial"/>
          <w:lang w:val="en-CA" w:bidi="ar-SA"/>
        </w:rPr>
        <w:t>T</w:t>
      </w:r>
      <w:r w:rsidR="008C691B" w:rsidRPr="006D330F">
        <w:rPr>
          <w:rFonts w:ascii="Arial" w:eastAsia="Times New Roman" w:hAnsi="Arial" w:cs="Arial"/>
          <w:lang w:val="en-CA" w:bidi="ar-SA"/>
        </w:rPr>
        <w:t xml:space="preserve">icket-purchasers </w:t>
      </w:r>
      <w:r w:rsidR="002F3C01">
        <w:rPr>
          <w:rFonts w:ascii="Arial" w:eastAsia="Times New Roman" w:hAnsi="Arial" w:cs="Arial"/>
          <w:lang w:val="en-CA" w:bidi="ar-SA"/>
        </w:rPr>
        <w:t xml:space="preserve">will once again </w:t>
      </w:r>
      <w:r w:rsidR="008C691B" w:rsidRPr="006D330F">
        <w:rPr>
          <w:rFonts w:ascii="Arial" w:eastAsia="Times New Roman" w:hAnsi="Arial" w:cs="Arial"/>
          <w:lang w:val="en-CA" w:bidi="ar-SA"/>
        </w:rPr>
        <w:t xml:space="preserve">have an opportunity to </w:t>
      </w:r>
      <w:r w:rsidR="002700EA" w:rsidRPr="006D330F">
        <w:rPr>
          <w:rFonts w:ascii="Arial" w:eastAsia="Times New Roman" w:hAnsi="Arial" w:cs="Arial"/>
          <w:b/>
          <w:bCs/>
          <w:lang w:val="en-CA" w:bidi="ar-SA"/>
        </w:rPr>
        <w:t>S</w:t>
      </w:r>
      <w:r w:rsidR="008C691B" w:rsidRPr="006D330F">
        <w:rPr>
          <w:rFonts w:ascii="Arial" w:eastAsia="Times New Roman" w:hAnsi="Arial" w:cs="Arial"/>
          <w:b/>
          <w:bCs/>
          <w:lang w:val="en-CA" w:bidi="ar-SA"/>
        </w:rPr>
        <w:t xml:space="preserve">hare the </w:t>
      </w:r>
      <w:r w:rsidR="002700EA" w:rsidRPr="006D330F">
        <w:rPr>
          <w:rFonts w:ascii="Arial" w:eastAsia="Times New Roman" w:hAnsi="Arial" w:cs="Arial"/>
          <w:b/>
          <w:bCs/>
          <w:lang w:val="en-CA" w:bidi="ar-SA"/>
        </w:rPr>
        <w:t>Lo</w:t>
      </w:r>
      <w:r w:rsidR="008C691B" w:rsidRPr="006D330F">
        <w:rPr>
          <w:rFonts w:ascii="Arial" w:eastAsia="Times New Roman" w:hAnsi="Arial" w:cs="Arial"/>
          <w:b/>
          <w:bCs/>
          <w:lang w:val="en-CA" w:bidi="ar-SA"/>
        </w:rPr>
        <w:t>ve</w:t>
      </w:r>
      <w:r w:rsidR="008C691B" w:rsidRPr="006D330F">
        <w:rPr>
          <w:rFonts w:ascii="Arial" w:eastAsia="Times New Roman" w:hAnsi="Arial" w:cs="Arial"/>
          <w:lang w:val="en-CA" w:bidi="ar-SA"/>
        </w:rPr>
        <w:t xml:space="preserve"> with their </w:t>
      </w:r>
      <w:r w:rsidR="00052BBA" w:rsidRPr="006D330F">
        <w:rPr>
          <w:rFonts w:ascii="Arial" w:eastAsia="Times New Roman" w:hAnsi="Arial" w:cs="Arial"/>
          <w:lang w:val="en-CA" w:bidi="ar-SA"/>
        </w:rPr>
        <w:t xml:space="preserve">local curling </w:t>
      </w:r>
      <w:r w:rsidR="008C691B" w:rsidRPr="006D330F">
        <w:rPr>
          <w:rFonts w:ascii="Arial" w:eastAsia="Times New Roman" w:hAnsi="Arial" w:cs="Arial"/>
          <w:lang w:val="en-CA" w:bidi="ar-SA"/>
        </w:rPr>
        <w:t>clu</w:t>
      </w:r>
      <w:r w:rsidRPr="006D330F">
        <w:rPr>
          <w:rFonts w:ascii="Arial" w:eastAsia="Times New Roman" w:hAnsi="Arial" w:cs="Arial"/>
          <w:lang w:val="en-CA" w:bidi="ar-SA"/>
        </w:rPr>
        <w:t>b on Saturday, May 8</w:t>
      </w:r>
      <w:r w:rsidRPr="006D330F">
        <w:rPr>
          <w:rFonts w:ascii="Arial" w:eastAsia="Times New Roman" w:hAnsi="Arial" w:cs="Arial"/>
          <w:vertAlign w:val="superscript"/>
          <w:lang w:val="en-CA" w:bidi="ar-SA"/>
        </w:rPr>
        <w:t>th</w:t>
      </w:r>
      <w:r w:rsidR="00EB6F53" w:rsidRPr="006D330F">
        <w:rPr>
          <w:rFonts w:ascii="Arial" w:eastAsia="Times New Roman" w:hAnsi="Arial" w:cs="Arial"/>
          <w:lang w:val="en-CA" w:bidi="ar-SA"/>
        </w:rPr>
        <w:t xml:space="preserve">, </w:t>
      </w:r>
      <w:r w:rsidRPr="006D330F">
        <w:rPr>
          <w:rFonts w:ascii="Arial" w:eastAsia="Times New Roman" w:hAnsi="Arial" w:cs="Arial"/>
          <w:lang w:val="en-CA" w:bidi="ar-SA"/>
        </w:rPr>
        <w:t>by</w:t>
      </w:r>
      <w:r w:rsidR="00052BBA" w:rsidRPr="006D330F">
        <w:rPr>
          <w:rFonts w:ascii="Arial" w:eastAsia="Times New Roman" w:hAnsi="Arial" w:cs="Arial"/>
          <w:lang w:val="en-CA" w:bidi="ar-SA"/>
        </w:rPr>
        <w:t xml:space="preserve"> </w:t>
      </w:r>
      <w:r w:rsidR="00052BBA" w:rsidRPr="006D330F">
        <w:rPr>
          <w:rFonts w:ascii="Arial" w:hAnsi="Arial" w:cs="Arial"/>
          <w:shd w:val="clear" w:color="auto" w:fill="FFFFFF"/>
        </w:rPr>
        <w:t>select</w:t>
      </w:r>
      <w:r w:rsidRPr="006D330F">
        <w:rPr>
          <w:rFonts w:ascii="Arial" w:hAnsi="Arial" w:cs="Arial"/>
          <w:shd w:val="clear" w:color="auto" w:fill="FFFFFF"/>
        </w:rPr>
        <w:t>ing</w:t>
      </w:r>
      <w:r w:rsidR="00052BBA" w:rsidRPr="006D330F">
        <w:rPr>
          <w:rFonts w:ascii="Arial" w:hAnsi="Arial" w:cs="Arial"/>
          <w:shd w:val="clear" w:color="auto" w:fill="FFFFFF"/>
        </w:rPr>
        <w:t xml:space="preserve"> the</w:t>
      </w:r>
      <w:r w:rsidR="002F3599" w:rsidRPr="006D330F">
        <w:rPr>
          <w:rFonts w:ascii="Arial" w:hAnsi="Arial" w:cs="Arial"/>
          <w:shd w:val="clear" w:color="auto" w:fill="FFFFFF"/>
        </w:rPr>
        <w:t xml:space="preserve">ir </w:t>
      </w:r>
      <w:r w:rsidR="00052BBA" w:rsidRPr="006D330F">
        <w:rPr>
          <w:rFonts w:ascii="Arial" w:hAnsi="Arial" w:cs="Arial"/>
          <w:shd w:val="clear" w:color="auto" w:fill="FFFFFF"/>
        </w:rPr>
        <w:t xml:space="preserve">club </w:t>
      </w:r>
      <w:r w:rsidR="002F3599" w:rsidRPr="006D330F">
        <w:rPr>
          <w:rFonts w:ascii="Arial" w:hAnsi="Arial" w:cs="Arial"/>
          <w:shd w:val="clear" w:color="auto" w:fill="FFFFFF"/>
        </w:rPr>
        <w:t>of choice</w:t>
      </w:r>
      <w:r w:rsidR="00052BBA" w:rsidRPr="006D330F">
        <w:rPr>
          <w:rFonts w:ascii="Arial" w:hAnsi="Arial" w:cs="Arial"/>
          <w:shd w:val="clear" w:color="auto" w:fill="FFFFFF"/>
        </w:rPr>
        <w:t xml:space="preserve"> from a drop-down menu on Curling Alberta’s website or us</w:t>
      </w:r>
      <w:r w:rsidRPr="006D330F">
        <w:rPr>
          <w:rFonts w:ascii="Arial" w:hAnsi="Arial" w:cs="Arial"/>
          <w:shd w:val="clear" w:color="auto" w:fill="FFFFFF"/>
        </w:rPr>
        <w:t>ing</w:t>
      </w:r>
      <w:r w:rsidR="00052BBA" w:rsidRPr="006D330F">
        <w:rPr>
          <w:rFonts w:ascii="Arial" w:hAnsi="Arial" w:cs="Arial"/>
          <w:shd w:val="clear" w:color="auto" w:fill="FFFFFF"/>
        </w:rPr>
        <w:t xml:space="preserve"> the club-specific link</w:t>
      </w:r>
      <w:r w:rsidRPr="006D330F">
        <w:rPr>
          <w:rFonts w:ascii="Arial" w:hAnsi="Arial" w:cs="Arial"/>
          <w:shd w:val="clear" w:color="auto" w:fill="FFFFFF"/>
        </w:rPr>
        <w:t xml:space="preserve"> as part of the buying process. </w:t>
      </w:r>
      <w:r w:rsidR="00052BBA" w:rsidRPr="006D330F">
        <w:rPr>
          <w:rFonts w:ascii="Arial" w:hAnsi="Arial" w:cs="Arial"/>
          <w:shd w:val="clear" w:color="auto" w:fill="FFFFFF"/>
        </w:rPr>
        <w:t>50 per cent of the net proceeds from that sal</w:t>
      </w:r>
      <w:r w:rsidR="000A63A1" w:rsidRPr="006D330F">
        <w:rPr>
          <w:rFonts w:ascii="Arial" w:hAnsi="Arial" w:cs="Arial"/>
          <w:shd w:val="clear" w:color="auto" w:fill="FFFFFF"/>
        </w:rPr>
        <w:t>e will directly benefit the selected club.</w:t>
      </w:r>
      <w:r w:rsidR="00052BBA" w:rsidRPr="006D330F">
        <w:rPr>
          <w:rFonts w:ascii="Arial" w:hAnsi="Arial" w:cs="Arial"/>
          <w:shd w:val="clear" w:color="auto" w:fill="FFFFFF"/>
        </w:rPr>
        <w:t> </w:t>
      </w:r>
    </w:p>
    <w:p w14:paraId="4C10AB40" w14:textId="4E1BA418" w:rsidR="00C75F80" w:rsidRPr="006D330F" w:rsidRDefault="000A63A1" w:rsidP="002C79AD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lang w:val="en-CA" w:bidi="ar-SA"/>
        </w:rPr>
      </w:pPr>
      <w:r w:rsidRPr="006D330F">
        <w:rPr>
          <w:rFonts w:ascii="Arial" w:eastAsia="Times New Roman" w:hAnsi="Arial" w:cs="Arial"/>
          <w:lang w:val="en-CA" w:bidi="ar-SA"/>
        </w:rPr>
        <w:t>F</w:t>
      </w:r>
      <w:r w:rsidR="00BB7897" w:rsidRPr="006D330F">
        <w:rPr>
          <w:rFonts w:ascii="Arial" w:eastAsia="Times New Roman" w:hAnsi="Arial" w:cs="Arial"/>
          <w:lang w:val="en-CA" w:bidi="ar-SA"/>
        </w:rPr>
        <w:t>ollowing four championship</w:t>
      </w:r>
      <w:r w:rsidR="002F3C01">
        <w:rPr>
          <w:rFonts w:ascii="Arial" w:eastAsia="Times New Roman" w:hAnsi="Arial" w:cs="Arial"/>
          <w:lang w:val="en-CA" w:bidi="ar-SA"/>
        </w:rPr>
        <w:t xml:space="preserve"> events</w:t>
      </w:r>
      <w:r w:rsidR="002700EA" w:rsidRPr="006D330F">
        <w:rPr>
          <w:rFonts w:ascii="Arial" w:eastAsia="Times New Roman" w:hAnsi="Arial" w:cs="Arial"/>
          <w:lang w:val="en-CA" w:bidi="ar-SA"/>
        </w:rPr>
        <w:t xml:space="preserve"> and two Pinty’s Grand Slam of Curling events</w:t>
      </w:r>
      <w:r w:rsidRPr="006D330F">
        <w:rPr>
          <w:rFonts w:ascii="Arial" w:eastAsia="Times New Roman" w:hAnsi="Arial" w:cs="Arial"/>
          <w:lang w:val="en-CA" w:bidi="ar-SA"/>
        </w:rPr>
        <w:t>, the total jackpot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 </w:t>
      </w:r>
      <w:r w:rsidR="002F3C01">
        <w:rPr>
          <w:rFonts w:ascii="Arial" w:eastAsia="Times New Roman" w:hAnsi="Arial" w:cs="Arial"/>
          <w:lang w:val="en-CA" w:bidi="ar-SA"/>
        </w:rPr>
        <w:t xml:space="preserve">for the raffles </w:t>
      </w:r>
      <w:r w:rsidR="002D1B68">
        <w:rPr>
          <w:rFonts w:ascii="Arial" w:eastAsia="Times New Roman" w:hAnsi="Arial" w:cs="Arial"/>
          <w:lang w:val="en-CA" w:bidi="ar-SA"/>
        </w:rPr>
        <w:t xml:space="preserve">has </w:t>
      </w:r>
      <w:r w:rsidR="002700EA" w:rsidRPr="006D330F">
        <w:rPr>
          <w:rFonts w:ascii="Arial" w:eastAsia="Times New Roman" w:hAnsi="Arial" w:cs="Arial"/>
          <w:lang w:val="en-CA" w:bidi="ar-SA"/>
        </w:rPr>
        <w:t>surpassed</w:t>
      </w:r>
      <w:r w:rsidR="00BB7897" w:rsidRPr="006D330F">
        <w:rPr>
          <w:rFonts w:ascii="Arial" w:eastAsia="Times New Roman" w:hAnsi="Arial" w:cs="Arial"/>
          <w:lang w:val="en-CA" w:bidi="ar-SA"/>
        </w:rPr>
        <w:t xml:space="preserve"> </w:t>
      </w:r>
      <w:r w:rsidR="009D2515" w:rsidRPr="006D330F">
        <w:rPr>
          <w:rFonts w:ascii="Arial" w:eastAsia="Times New Roman" w:hAnsi="Arial" w:cs="Arial"/>
          <w:lang w:val="en-CA" w:bidi="ar-SA"/>
        </w:rPr>
        <w:t xml:space="preserve">the </w:t>
      </w:r>
      <w:r w:rsidR="00BB7897" w:rsidRPr="006D330F">
        <w:rPr>
          <w:rFonts w:ascii="Arial" w:eastAsia="Times New Roman" w:hAnsi="Arial" w:cs="Arial"/>
          <w:lang w:val="en-CA" w:bidi="ar-SA"/>
        </w:rPr>
        <w:t>$</w:t>
      </w:r>
      <w:r w:rsidR="002700EA" w:rsidRPr="006D330F">
        <w:rPr>
          <w:rFonts w:ascii="Arial" w:eastAsia="Times New Roman" w:hAnsi="Arial" w:cs="Arial"/>
          <w:lang w:val="en-CA" w:bidi="ar-SA"/>
        </w:rPr>
        <w:t>1</w:t>
      </w:r>
      <w:r w:rsidR="002F3C01">
        <w:rPr>
          <w:rFonts w:ascii="Arial" w:eastAsia="Times New Roman" w:hAnsi="Arial" w:cs="Arial"/>
          <w:lang w:val="en-CA" w:bidi="ar-SA"/>
        </w:rPr>
        <w:t xml:space="preserve"> million</w:t>
      </w:r>
      <w:r w:rsidR="009D2515" w:rsidRPr="006D330F">
        <w:rPr>
          <w:rFonts w:ascii="Arial" w:eastAsia="Times New Roman" w:hAnsi="Arial" w:cs="Arial"/>
          <w:lang w:val="en-CA" w:bidi="ar-SA"/>
        </w:rPr>
        <w:t xml:space="preserve"> mark</w:t>
      </w:r>
      <w:r w:rsidR="00C75F80" w:rsidRPr="006D330F">
        <w:rPr>
          <w:rFonts w:ascii="Arial" w:eastAsia="Times New Roman" w:hAnsi="Arial" w:cs="Arial"/>
          <w:lang w:val="en-CA" w:bidi="ar-SA"/>
        </w:rPr>
        <w:t>. Across Alberta, 49 winners have</w:t>
      </w:r>
      <w:r w:rsidRPr="006D330F">
        <w:rPr>
          <w:rFonts w:ascii="Arial" w:eastAsia="Times New Roman" w:hAnsi="Arial" w:cs="Arial"/>
          <w:lang w:val="en-CA" w:bidi="ar-SA"/>
        </w:rPr>
        <w:t xml:space="preserve"> celebrated </w:t>
      </w:r>
      <w:r w:rsidR="00C75F80" w:rsidRPr="006D330F">
        <w:rPr>
          <w:rFonts w:ascii="Arial" w:eastAsia="Times New Roman" w:hAnsi="Arial" w:cs="Arial"/>
          <w:lang w:val="en-CA" w:bidi="ar-SA"/>
        </w:rPr>
        <w:t>their</w:t>
      </w:r>
      <w:r w:rsidRPr="006D330F">
        <w:rPr>
          <w:rFonts w:ascii="Arial" w:eastAsia="Times New Roman" w:hAnsi="Arial" w:cs="Arial"/>
          <w:lang w:val="en-CA" w:bidi="ar-SA"/>
        </w:rPr>
        <w:t xml:space="preserve"> </w:t>
      </w:r>
      <w:r w:rsidR="002F3C01">
        <w:rPr>
          <w:rFonts w:ascii="Arial" w:eastAsia="Times New Roman" w:hAnsi="Arial" w:cs="Arial"/>
          <w:lang w:val="en-CA" w:bidi="ar-SA"/>
        </w:rPr>
        <w:t>big</w:t>
      </w:r>
      <w:r w:rsidRPr="006D330F">
        <w:rPr>
          <w:rFonts w:ascii="Arial" w:eastAsia="Times New Roman" w:hAnsi="Arial" w:cs="Arial"/>
          <w:lang w:val="en-CA" w:bidi="ar-SA"/>
        </w:rPr>
        <w:t xml:space="preserve"> cash prize</w:t>
      </w:r>
      <w:r w:rsidR="002C79AD" w:rsidRPr="006D330F">
        <w:rPr>
          <w:rFonts w:ascii="Arial" w:eastAsia="Times New Roman" w:hAnsi="Arial" w:cs="Arial"/>
          <w:lang w:val="en-CA" w:bidi="ar-SA"/>
        </w:rPr>
        <w:t>s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, with the largest daily amount reaching $89,830. </w:t>
      </w:r>
      <w:r w:rsidR="002C79AD" w:rsidRPr="006D330F">
        <w:rPr>
          <w:rFonts w:ascii="Arial" w:eastAsia="Times New Roman" w:hAnsi="Arial" w:cs="Arial"/>
          <w:lang w:val="en-CA" w:bidi="ar-SA"/>
        </w:rPr>
        <w:t xml:space="preserve"> 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Together as we </w:t>
      </w:r>
      <w:r w:rsidR="002C79AD" w:rsidRPr="006D330F">
        <w:rPr>
          <w:rFonts w:ascii="Arial" w:eastAsia="Times New Roman" w:hAnsi="Arial" w:cs="Arial"/>
          <w:lang w:val="en-CA" w:bidi="ar-SA"/>
        </w:rPr>
        <w:t>cheer</w:t>
      </w:r>
      <w:r w:rsidRPr="006D330F">
        <w:rPr>
          <w:rFonts w:ascii="Arial" w:eastAsia="Times New Roman" w:hAnsi="Arial" w:cs="Arial"/>
          <w:lang w:val="en-CA" w:bidi="ar-SA"/>
        </w:rPr>
        <w:t xml:space="preserve"> on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 Team Canada’s</w:t>
      </w:r>
      <w:r w:rsidRPr="006D330F">
        <w:rPr>
          <w:rFonts w:ascii="Arial" w:eastAsia="Times New Roman" w:hAnsi="Arial" w:cs="Arial"/>
          <w:lang w:val="en-CA" w:bidi="ar-SA"/>
        </w:rPr>
        <w:t xml:space="preserve"> 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Kerri Einarson, Val Sweeting, Shannon </w:t>
      </w:r>
      <w:proofErr w:type="spellStart"/>
      <w:r w:rsidR="00C75F80" w:rsidRPr="006D330F">
        <w:rPr>
          <w:rFonts w:ascii="Arial" w:eastAsia="Times New Roman" w:hAnsi="Arial" w:cs="Arial"/>
          <w:lang w:val="en-CA" w:bidi="ar-SA"/>
        </w:rPr>
        <w:t>Birchard</w:t>
      </w:r>
      <w:proofErr w:type="spellEnd"/>
      <w:r w:rsidR="002D1B68">
        <w:rPr>
          <w:rFonts w:ascii="Arial" w:eastAsia="Times New Roman" w:hAnsi="Arial" w:cs="Arial"/>
          <w:lang w:val="en-CA" w:bidi="ar-SA"/>
        </w:rPr>
        <w:t xml:space="preserve"> 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and </w:t>
      </w:r>
      <w:proofErr w:type="spellStart"/>
      <w:r w:rsidR="00C75F80" w:rsidRPr="006D330F">
        <w:rPr>
          <w:rFonts w:ascii="Arial" w:eastAsia="Times New Roman" w:hAnsi="Arial" w:cs="Arial"/>
          <w:lang w:val="en-CA" w:bidi="ar-SA"/>
        </w:rPr>
        <w:t>Briane</w:t>
      </w:r>
      <w:proofErr w:type="spellEnd"/>
      <w:r w:rsidR="00C75F80" w:rsidRPr="006D330F">
        <w:rPr>
          <w:rFonts w:ascii="Arial" w:eastAsia="Times New Roman" w:hAnsi="Arial" w:cs="Arial"/>
          <w:lang w:val="en-CA" w:bidi="ar-SA"/>
        </w:rPr>
        <w:t xml:space="preserve"> Meilleur, </w:t>
      </w:r>
      <w:r w:rsidR="002D1B68">
        <w:rPr>
          <w:rFonts w:ascii="Arial" w:eastAsia="Times New Roman" w:hAnsi="Arial" w:cs="Arial"/>
          <w:lang w:val="en-CA" w:bidi="ar-SA"/>
        </w:rPr>
        <w:t xml:space="preserve">and coach Heather </w:t>
      </w:r>
      <w:proofErr w:type="spellStart"/>
      <w:r w:rsidR="002D1B68">
        <w:rPr>
          <w:rFonts w:ascii="Arial" w:eastAsia="Times New Roman" w:hAnsi="Arial" w:cs="Arial"/>
          <w:lang w:val="en-CA" w:bidi="ar-SA"/>
        </w:rPr>
        <w:t>Nedohin</w:t>
      </w:r>
      <w:proofErr w:type="spellEnd"/>
      <w:r w:rsidR="002D1B68">
        <w:rPr>
          <w:rFonts w:ascii="Arial" w:eastAsia="Times New Roman" w:hAnsi="Arial" w:cs="Arial"/>
          <w:lang w:val="en-CA" w:bidi="ar-SA"/>
        </w:rPr>
        <w:t xml:space="preserve">, </w:t>
      </w:r>
      <w:r w:rsidR="00A631F8">
        <w:rPr>
          <w:rFonts w:ascii="Arial" w:eastAsia="Times New Roman" w:hAnsi="Arial" w:cs="Arial"/>
          <w:lang w:val="en-CA" w:bidi="ar-SA"/>
        </w:rPr>
        <w:t xml:space="preserve">business </w:t>
      </w:r>
      <w:r w:rsidR="002D1B68">
        <w:rPr>
          <w:rFonts w:ascii="Arial" w:eastAsia="Times New Roman" w:hAnsi="Arial" w:cs="Arial"/>
          <w:lang w:val="en-CA" w:bidi="ar-SA"/>
        </w:rPr>
        <w:t xml:space="preserve">manager of the Sherwood Park Curling Club, and 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we invite fans to continue showcasing their grassroots curling spirit </w:t>
      </w:r>
      <w:r w:rsidR="002F3C01">
        <w:rPr>
          <w:rFonts w:ascii="Arial" w:eastAsia="Times New Roman" w:hAnsi="Arial" w:cs="Arial"/>
          <w:lang w:val="en-CA" w:bidi="ar-SA"/>
        </w:rPr>
        <w:t>by purchasing 5</w:t>
      </w:r>
      <w:r w:rsidR="00C75F80" w:rsidRPr="006D330F">
        <w:rPr>
          <w:rFonts w:ascii="Arial" w:eastAsia="Times New Roman" w:hAnsi="Arial" w:cs="Arial"/>
          <w:lang w:val="en-CA" w:bidi="ar-SA"/>
        </w:rPr>
        <w:t xml:space="preserve">0/50 tickets.  </w:t>
      </w:r>
      <w:r w:rsidR="006D330F" w:rsidRPr="006D330F">
        <w:rPr>
          <w:rFonts w:ascii="Arial" w:eastAsia="Times New Roman" w:hAnsi="Arial" w:cs="Arial"/>
          <w:lang w:val="en-CA" w:bidi="ar-SA"/>
        </w:rPr>
        <w:t xml:space="preserve">From </w:t>
      </w:r>
      <w:r w:rsidR="00EB6F53" w:rsidRPr="006D330F">
        <w:rPr>
          <w:rFonts w:ascii="Arial" w:eastAsia="Times New Roman" w:hAnsi="Arial" w:cs="Arial"/>
          <w:lang w:val="en-CA" w:bidi="ar-SA"/>
        </w:rPr>
        <w:t>the two</w:t>
      </w:r>
      <w:r w:rsidR="002D1B68">
        <w:rPr>
          <w:rFonts w:ascii="Arial" w:eastAsia="Times New Roman" w:hAnsi="Arial" w:cs="Arial"/>
          <w:lang w:val="en-CA" w:bidi="ar-SA"/>
        </w:rPr>
        <w:t>-</w:t>
      </w:r>
      <w:r w:rsidR="00EB6F53" w:rsidRPr="006D330F">
        <w:rPr>
          <w:rFonts w:ascii="Arial" w:eastAsia="Times New Roman" w:hAnsi="Arial" w:cs="Arial"/>
          <w:lang w:val="en-CA" w:bidi="ar-SA"/>
        </w:rPr>
        <w:t>sheet country curling rinks to the large 10-sheet clubs</w:t>
      </w:r>
      <w:r w:rsidR="002F3C01">
        <w:rPr>
          <w:rFonts w:ascii="Arial" w:eastAsia="Times New Roman" w:hAnsi="Arial" w:cs="Arial"/>
          <w:lang w:val="en-CA" w:bidi="ar-SA"/>
        </w:rPr>
        <w:t xml:space="preserve"> in our cities’ cores</w:t>
      </w:r>
      <w:r w:rsidR="006D330F" w:rsidRPr="006D330F">
        <w:rPr>
          <w:rFonts w:ascii="Arial" w:eastAsia="Times New Roman" w:hAnsi="Arial" w:cs="Arial"/>
          <w:lang w:val="en-CA" w:bidi="ar-SA"/>
        </w:rPr>
        <w:t xml:space="preserve">, every ticket sold will help </w:t>
      </w:r>
      <w:r w:rsidR="002F3C01">
        <w:rPr>
          <w:rFonts w:ascii="Arial" w:eastAsia="Times New Roman" w:hAnsi="Arial" w:cs="Arial"/>
          <w:lang w:val="en-CA" w:bidi="ar-SA"/>
        </w:rPr>
        <w:t xml:space="preserve">support grassroots curing and hopefully a safe return to the ice this fall. </w:t>
      </w:r>
    </w:p>
    <w:p w14:paraId="158EB465" w14:textId="43750F0C" w:rsidR="00834CFC" w:rsidRPr="006D330F" w:rsidRDefault="00834CFC" w:rsidP="00834CFC">
      <w:pPr>
        <w:rPr>
          <w:rFonts w:ascii="Arial" w:hAnsi="Arial" w:cs="Arial"/>
        </w:rPr>
      </w:pPr>
      <w:r w:rsidRPr="006D330F">
        <w:rPr>
          <w:rFonts w:ascii="Arial" w:hAnsi="Arial" w:cs="Arial"/>
          <w:color w:val="000000"/>
        </w:rPr>
        <w:t xml:space="preserve">50/50 tickets are available each game day of the </w:t>
      </w:r>
      <w:r w:rsidR="00D57D6D" w:rsidRPr="006D330F">
        <w:rPr>
          <w:rFonts w:ascii="Arial" w:hAnsi="Arial" w:cs="Arial"/>
          <w:color w:val="000000"/>
        </w:rPr>
        <w:t>LGT World Women’s Curling Championship</w:t>
      </w:r>
      <w:r w:rsidR="007A1D09" w:rsidRPr="006D330F">
        <w:rPr>
          <w:rFonts w:ascii="Arial" w:eastAsia="Times New Roman" w:hAnsi="Arial" w:cs="Arial"/>
          <w:lang w:val="en-CA" w:bidi="ar-SA"/>
        </w:rPr>
        <w:t xml:space="preserve">. </w:t>
      </w:r>
      <w:r w:rsidRPr="006D330F">
        <w:rPr>
          <w:rFonts w:ascii="Arial" w:hAnsi="Arial" w:cs="Arial"/>
          <w:color w:val="000000"/>
        </w:rPr>
        <w:t xml:space="preserve">Tickets can be purchased from </w:t>
      </w:r>
      <w:r w:rsidRPr="006D330F">
        <w:rPr>
          <w:rFonts w:ascii="Arial" w:hAnsi="Arial" w:cs="Arial"/>
        </w:rPr>
        <w:t xml:space="preserve">9:00 AM – 10:00 PM MT at </w:t>
      </w:r>
      <w:hyperlink r:id="rId11" w:history="1">
        <w:r w:rsidRPr="006D330F">
          <w:rPr>
            <w:rStyle w:val="Hyperlink"/>
            <w:rFonts w:ascii="Arial" w:hAnsi="Arial" w:cs="Arial"/>
          </w:rPr>
          <w:t>https://curlingalberta.ca/5050-2/</w:t>
        </w:r>
      </w:hyperlink>
      <w:r w:rsidRPr="006D330F">
        <w:rPr>
          <w:rFonts w:ascii="Arial" w:hAnsi="Arial" w:cs="Arial"/>
        </w:rPr>
        <w:t xml:space="preserve">. </w:t>
      </w:r>
      <w:r w:rsidRPr="006D330F">
        <w:rPr>
          <w:rFonts w:ascii="Arial" w:hAnsi="Arial" w:cs="Arial"/>
          <w:color w:val="000000"/>
        </w:rPr>
        <w:t>(LL#</w:t>
      </w:r>
      <w:r w:rsidRPr="006D330F">
        <w:rPr>
          <w:rFonts w:ascii="Arial" w:hAnsi="Arial" w:cs="Arial"/>
          <w:color w:val="222222"/>
        </w:rPr>
        <w:t xml:space="preserve">570518) </w:t>
      </w:r>
    </w:p>
    <w:p w14:paraId="24445548" w14:textId="77777777" w:rsidR="00834CFC" w:rsidRPr="006D330F" w:rsidRDefault="00834CFC" w:rsidP="00834CFC">
      <w:pPr>
        <w:rPr>
          <w:rFonts w:ascii="Arial" w:hAnsi="Arial" w:cs="Arial"/>
        </w:rPr>
      </w:pPr>
    </w:p>
    <w:p w14:paraId="4805BE93" w14:textId="77777777" w:rsidR="00834CFC" w:rsidRPr="006D330F" w:rsidRDefault="00484D00" w:rsidP="00834CF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D330F">
        <w:rPr>
          <w:rFonts w:ascii="Arial" w:eastAsia="Times New Roman" w:hAnsi="Arial" w:cs="Arial"/>
          <w:lang w:val="en-CA" w:bidi="ar-SA"/>
        </w:rPr>
        <w:t xml:space="preserve">1 ticket for $10 </w:t>
      </w:r>
    </w:p>
    <w:p w14:paraId="7F1E3067" w14:textId="77777777" w:rsidR="00834CFC" w:rsidRPr="006D330F" w:rsidRDefault="00484D00" w:rsidP="00834CF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D330F">
        <w:rPr>
          <w:rFonts w:ascii="Arial" w:eastAsia="Times New Roman" w:hAnsi="Arial" w:cs="Arial"/>
          <w:lang w:val="en-CA" w:bidi="ar-SA"/>
        </w:rPr>
        <w:t xml:space="preserve">60 tickets for $20 </w:t>
      </w:r>
    </w:p>
    <w:p w14:paraId="45526C9D" w14:textId="7A8C9ADE" w:rsidR="00484D00" w:rsidRPr="006D330F" w:rsidRDefault="00484D00" w:rsidP="00834CF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D330F">
        <w:rPr>
          <w:rFonts w:ascii="Arial" w:eastAsia="Times New Roman" w:hAnsi="Arial" w:cs="Arial"/>
          <w:b/>
          <w:bCs/>
          <w:lang w:val="en-CA" w:bidi="ar-SA"/>
        </w:rPr>
        <w:t>2</w:t>
      </w:r>
      <w:r w:rsidR="0020118E" w:rsidRPr="006D330F">
        <w:rPr>
          <w:rFonts w:ascii="Arial" w:eastAsia="Times New Roman" w:hAnsi="Arial" w:cs="Arial"/>
          <w:b/>
          <w:bCs/>
          <w:lang w:val="en-CA" w:bidi="ar-SA"/>
        </w:rPr>
        <w:t>50</w:t>
      </w:r>
      <w:r w:rsidRPr="006D330F">
        <w:rPr>
          <w:rFonts w:ascii="Arial" w:eastAsia="Times New Roman" w:hAnsi="Arial" w:cs="Arial"/>
          <w:b/>
          <w:bCs/>
          <w:lang w:val="en-CA" w:bidi="ar-SA"/>
        </w:rPr>
        <w:t xml:space="preserve"> tickets for $50 </w:t>
      </w:r>
    </w:p>
    <w:p w14:paraId="27D98DC0" w14:textId="4B35CDF2" w:rsidR="000C2EF3" w:rsidRPr="006D330F" w:rsidRDefault="00C41D34" w:rsidP="00C41D34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lang w:val="en-CA" w:bidi="ar-SA"/>
        </w:rPr>
      </w:pPr>
      <w:r w:rsidRPr="006D330F">
        <w:rPr>
          <w:rFonts w:ascii="Arial" w:eastAsia="Times New Roman" w:hAnsi="Arial" w:cs="Arial"/>
          <w:lang w:val="en-CA" w:bidi="ar-SA"/>
        </w:rPr>
        <w:t xml:space="preserve">While ticket-buyers do not have to live in Alberta to win, they must be in Alberta at the time of purchase and over the age of 18 to participate. </w:t>
      </w:r>
      <w:r w:rsidR="005D6863" w:rsidRPr="006D330F">
        <w:rPr>
          <w:rFonts w:ascii="Arial" w:eastAsia="Times New Roman" w:hAnsi="Arial" w:cs="Arial"/>
          <w:color w:val="000000"/>
          <w:lang w:val="en-CA" w:bidi="ar-SA"/>
        </w:rPr>
        <w:t>For the list of</w:t>
      </w:r>
      <w:r w:rsidR="00EC6EBB" w:rsidRPr="006D330F">
        <w:rPr>
          <w:rFonts w:ascii="Arial" w:eastAsia="Times New Roman" w:hAnsi="Arial" w:cs="Arial"/>
          <w:color w:val="000000"/>
          <w:lang w:val="en-CA" w:bidi="ar-SA"/>
        </w:rPr>
        <w:t xml:space="preserve"> winning numbers</w:t>
      </w:r>
      <w:r w:rsidR="00B63443" w:rsidRPr="006D330F">
        <w:rPr>
          <w:rFonts w:ascii="Arial" w:eastAsia="Times New Roman" w:hAnsi="Arial" w:cs="Arial"/>
          <w:color w:val="000000"/>
          <w:lang w:val="en-CA" w:bidi="ar-SA"/>
        </w:rPr>
        <w:t xml:space="preserve"> and the complete </w:t>
      </w:r>
      <w:r w:rsidR="007556CB" w:rsidRPr="006D330F">
        <w:rPr>
          <w:rFonts w:ascii="Arial" w:eastAsia="Times New Roman" w:hAnsi="Arial" w:cs="Arial"/>
          <w:color w:val="000000"/>
          <w:lang w:val="en-CA" w:bidi="ar-SA"/>
        </w:rPr>
        <w:t>raffle</w:t>
      </w:r>
      <w:r w:rsidR="00B63443" w:rsidRPr="006D330F">
        <w:rPr>
          <w:rFonts w:ascii="Arial" w:eastAsia="Times New Roman" w:hAnsi="Arial" w:cs="Arial"/>
          <w:color w:val="000000"/>
          <w:lang w:val="en-CA" w:bidi="ar-SA"/>
        </w:rPr>
        <w:t xml:space="preserve"> rules, please visit </w:t>
      </w:r>
      <w:hyperlink r:id="rId12" w:history="1">
        <w:r w:rsidR="00B63443" w:rsidRPr="006D330F">
          <w:rPr>
            <w:rStyle w:val="Hyperlink"/>
            <w:rFonts w:ascii="Arial" w:eastAsia="Times New Roman" w:hAnsi="Arial" w:cs="Arial"/>
            <w:lang w:val="en-CA" w:bidi="ar-SA"/>
          </w:rPr>
          <w:t>https://curlingalberta.ca/5050</w:t>
        </w:r>
      </w:hyperlink>
      <w:r w:rsidR="00B63443" w:rsidRPr="006D330F">
        <w:rPr>
          <w:rFonts w:ascii="Arial" w:eastAsia="Times New Roman" w:hAnsi="Arial" w:cs="Arial"/>
          <w:color w:val="000000"/>
          <w:lang w:val="en-CA" w:bidi="ar-SA"/>
        </w:rPr>
        <w:t>.</w:t>
      </w:r>
      <w:r w:rsidR="00C76CDB" w:rsidRPr="006D330F">
        <w:rPr>
          <w:rFonts w:ascii="Arial" w:hAnsi="Arial" w:cs="Arial"/>
          <w:color w:val="000000"/>
        </w:rPr>
        <w:t xml:space="preserve"> (LL#</w:t>
      </w:r>
      <w:r w:rsidR="00C76CDB" w:rsidRPr="006D330F">
        <w:rPr>
          <w:rFonts w:ascii="Arial" w:hAnsi="Arial" w:cs="Arial"/>
          <w:color w:val="222222"/>
        </w:rPr>
        <w:t xml:space="preserve"> 570518)</w:t>
      </w:r>
    </w:p>
    <w:p w14:paraId="5769DA0D" w14:textId="77777777" w:rsidR="000C2EF3" w:rsidRPr="006D330F" w:rsidRDefault="000C2EF3" w:rsidP="00120726">
      <w:pPr>
        <w:widowControl/>
        <w:autoSpaceDE/>
        <w:autoSpaceDN/>
        <w:rPr>
          <w:rFonts w:ascii="Arial" w:eastAsia="Times New Roman" w:hAnsi="Arial" w:cs="Arial"/>
          <w:color w:val="000000"/>
          <w:lang w:val="en-CA" w:bidi="ar-SA"/>
        </w:rPr>
      </w:pPr>
    </w:p>
    <w:p w14:paraId="61C12262" w14:textId="77777777" w:rsidR="005D6863" w:rsidRPr="006D330F" w:rsidRDefault="005D6863" w:rsidP="005D6863">
      <w:pPr>
        <w:rPr>
          <w:rFonts w:ascii="Arial" w:hAnsi="Arial" w:cs="Arial"/>
          <w:b/>
          <w:bCs/>
        </w:rPr>
      </w:pPr>
      <w:r w:rsidRPr="006D330F">
        <w:rPr>
          <w:rFonts w:ascii="Arial" w:hAnsi="Arial" w:cs="Arial"/>
          <w:b/>
          <w:bCs/>
        </w:rPr>
        <w:t>Media Contacts</w:t>
      </w:r>
    </w:p>
    <w:p w14:paraId="4950E8FC" w14:textId="77777777" w:rsidR="005D6863" w:rsidRPr="006D330F" w:rsidRDefault="005D6863" w:rsidP="005D6863">
      <w:pPr>
        <w:rPr>
          <w:rFonts w:ascii="Arial" w:hAnsi="Arial" w:cs="Arial"/>
        </w:rPr>
      </w:pPr>
      <w:r w:rsidRPr="006D330F">
        <w:rPr>
          <w:rFonts w:ascii="Arial" w:hAnsi="Arial" w:cs="Arial"/>
        </w:rPr>
        <w:t>Jill Richard</w:t>
      </w:r>
    </w:p>
    <w:p w14:paraId="4006EE27" w14:textId="77777777" w:rsidR="005D6863" w:rsidRPr="006D330F" w:rsidRDefault="005D6863" w:rsidP="005D6863">
      <w:pPr>
        <w:rPr>
          <w:rFonts w:ascii="Arial" w:hAnsi="Arial" w:cs="Arial"/>
        </w:rPr>
      </w:pPr>
      <w:r w:rsidRPr="006D330F">
        <w:rPr>
          <w:rFonts w:ascii="Arial" w:hAnsi="Arial" w:cs="Arial"/>
        </w:rPr>
        <w:t>Executive Director, Curling Alberta</w:t>
      </w:r>
    </w:p>
    <w:p w14:paraId="64EB2981" w14:textId="77777777" w:rsidR="005D6863" w:rsidRPr="006D330F" w:rsidRDefault="005D6863" w:rsidP="005D6863">
      <w:pPr>
        <w:rPr>
          <w:rFonts w:ascii="Arial" w:hAnsi="Arial" w:cs="Arial"/>
        </w:rPr>
      </w:pPr>
      <w:r w:rsidRPr="006D330F">
        <w:rPr>
          <w:rFonts w:ascii="Arial" w:hAnsi="Arial" w:cs="Arial"/>
        </w:rPr>
        <w:t>Tel: 780.903.9554</w:t>
      </w:r>
    </w:p>
    <w:p w14:paraId="2CA423D0" w14:textId="77777777" w:rsidR="005D6863" w:rsidRPr="006D330F" w:rsidRDefault="00AC6CDC" w:rsidP="005D6863">
      <w:pPr>
        <w:rPr>
          <w:rFonts w:ascii="Arial" w:hAnsi="Arial" w:cs="Arial"/>
          <w:color w:val="0070C0"/>
        </w:rPr>
      </w:pPr>
      <w:hyperlink r:id="rId13" w:history="1">
        <w:r w:rsidR="005D6863" w:rsidRPr="006D330F">
          <w:rPr>
            <w:rStyle w:val="Hyperlink"/>
            <w:rFonts w:ascii="Arial" w:hAnsi="Arial" w:cs="Arial"/>
            <w:color w:val="0070C0"/>
          </w:rPr>
          <w:t>jill.richard@curlingalberta.ca</w:t>
        </w:r>
      </w:hyperlink>
      <w:r w:rsidR="005D6863" w:rsidRPr="006D330F">
        <w:rPr>
          <w:rFonts w:ascii="Arial" w:hAnsi="Arial" w:cs="Arial"/>
          <w:color w:val="0070C0"/>
        </w:rPr>
        <w:t xml:space="preserve"> </w:t>
      </w:r>
    </w:p>
    <w:p w14:paraId="2FFEB642" w14:textId="77777777" w:rsidR="005D6863" w:rsidRPr="006D330F" w:rsidRDefault="005D6863" w:rsidP="005D6863">
      <w:pPr>
        <w:rPr>
          <w:rFonts w:ascii="Arial" w:hAnsi="Arial" w:cs="Arial"/>
          <w:color w:val="0070C0"/>
        </w:rPr>
      </w:pPr>
    </w:p>
    <w:p w14:paraId="59A2D7B1" w14:textId="77777777" w:rsidR="005D6863" w:rsidRPr="006D330F" w:rsidRDefault="005D6863" w:rsidP="005D6863">
      <w:pPr>
        <w:rPr>
          <w:rFonts w:ascii="Arial" w:hAnsi="Arial" w:cs="Arial"/>
        </w:rPr>
      </w:pPr>
      <w:r w:rsidRPr="006D330F">
        <w:rPr>
          <w:rFonts w:ascii="Arial" w:hAnsi="Arial" w:cs="Arial"/>
        </w:rPr>
        <w:t>Britney Andersen</w:t>
      </w:r>
    </w:p>
    <w:p w14:paraId="573999B6" w14:textId="77777777" w:rsidR="005D6863" w:rsidRPr="006D330F" w:rsidRDefault="005D6863" w:rsidP="005D6863">
      <w:pPr>
        <w:rPr>
          <w:rFonts w:ascii="Arial" w:hAnsi="Arial" w:cs="Arial"/>
        </w:rPr>
      </w:pPr>
      <w:r w:rsidRPr="006D330F">
        <w:rPr>
          <w:rFonts w:ascii="Arial" w:hAnsi="Arial" w:cs="Arial"/>
        </w:rPr>
        <w:t>Event Coordinator, Curling Alberta</w:t>
      </w:r>
    </w:p>
    <w:p w14:paraId="57CAB0FC" w14:textId="77777777" w:rsidR="005D6863" w:rsidRPr="006D330F" w:rsidRDefault="005D6863" w:rsidP="005D6863">
      <w:pPr>
        <w:rPr>
          <w:rFonts w:ascii="Arial" w:hAnsi="Arial" w:cs="Arial"/>
        </w:rPr>
      </w:pPr>
      <w:r w:rsidRPr="006D330F">
        <w:rPr>
          <w:rFonts w:ascii="Arial" w:hAnsi="Arial" w:cs="Arial"/>
        </w:rPr>
        <w:t>Tel: 587.223.7528</w:t>
      </w:r>
    </w:p>
    <w:p w14:paraId="2DE9A937" w14:textId="13976499" w:rsidR="00BD55ED" w:rsidRPr="006D330F" w:rsidRDefault="005D6863" w:rsidP="00DF0C04">
      <w:pPr>
        <w:rPr>
          <w:rFonts w:ascii="Arial" w:hAnsi="Arial" w:cs="Arial"/>
          <w:color w:val="0070C0"/>
        </w:rPr>
      </w:pPr>
      <w:r w:rsidRPr="006D330F">
        <w:rPr>
          <w:rFonts w:ascii="Arial" w:hAnsi="Arial" w:cs="Arial"/>
          <w:color w:val="0070C0"/>
        </w:rPr>
        <w:t>britney.andersen@curlingalberta.c</w:t>
      </w:r>
      <w:r w:rsidR="00DF0C04" w:rsidRPr="006D330F">
        <w:rPr>
          <w:rFonts w:ascii="Arial" w:hAnsi="Arial" w:cs="Arial"/>
          <w:color w:val="0070C0"/>
        </w:rPr>
        <w:t>a</w:t>
      </w:r>
    </w:p>
    <w:p w14:paraId="3DE51887" w14:textId="26BC9A91" w:rsidR="00AF3B65" w:rsidRPr="005D6863" w:rsidRDefault="002B4951" w:rsidP="009F0096">
      <w:pPr>
        <w:pStyle w:val="BodyText"/>
        <w:spacing w:before="10"/>
        <w:rPr>
          <w:rFonts w:ascii="Arial" w:hAnsi="Arial" w:cs="Arial"/>
          <w:sz w:val="24"/>
          <w:szCs w:val="24"/>
        </w:rPr>
      </w:pPr>
      <w:r w:rsidRPr="005D6863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42C1BAB" wp14:editId="2C827B80">
                <wp:simplePos x="0" y="0"/>
                <wp:positionH relativeFrom="page">
                  <wp:posOffset>7085965</wp:posOffset>
                </wp:positionH>
                <wp:positionV relativeFrom="paragraph">
                  <wp:posOffset>257175</wp:posOffset>
                </wp:positionV>
                <wp:extent cx="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A8C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CE5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7.95pt,20.25pt" to="557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" strokecolor="#ba8c21" strokeweight="1pt">
                <o:lock v:ext="edit" shapetype="f"/>
                <w10:wrap type="topAndBottom" anchorx="page"/>
              </v:line>
            </w:pict>
          </mc:Fallback>
        </mc:AlternateContent>
      </w:r>
    </w:p>
    <w:sectPr w:rsidR="00AF3B65" w:rsidRPr="005D68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0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2FBC" w14:textId="77777777" w:rsidR="00AC6CDC" w:rsidRDefault="00AC6CDC" w:rsidP="004564B4">
      <w:r>
        <w:separator/>
      </w:r>
    </w:p>
  </w:endnote>
  <w:endnote w:type="continuationSeparator" w:id="0">
    <w:p w14:paraId="26E56BDB" w14:textId="77777777" w:rsidR="00AC6CDC" w:rsidRDefault="00AC6CDC" w:rsidP="0045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95A1" w14:textId="77777777" w:rsidR="004A2B16" w:rsidRDefault="004A2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7CCE" w14:textId="77777777" w:rsidR="004A2B16" w:rsidRPr="004564B4" w:rsidRDefault="004A2B16" w:rsidP="004564B4">
    <w:pPr>
      <w:spacing w:before="72"/>
      <w:ind w:left="7457" w:right="117" w:hanging="495"/>
      <w:jc w:val="right"/>
      <w:rPr>
        <w:sz w:val="15"/>
      </w:rPr>
    </w:pPr>
    <w:r>
      <w:rPr>
        <w:color w:val="636466"/>
        <w:sz w:val="15"/>
      </w:rPr>
      <w:t xml:space="preserve">11759 Groat Road, NW T5M 3K6, Edmonton, AB </w:t>
    </w:r>
    <w:r w:rsidRPr="002E2207">
      <w:rPr>
        <w:color w:val="636466"/>
        <w:sz w:val="15"/>
      </w:rPr>
      <w:t>780-</w:t>
    </w:r>
    <w:r>
      <w:rPr>
        <w:color w:val="636466"/>
        <w:sz w:val="15"/>
      </w:rPr>
      <w:t>454</w:t>
    </w:r>
    <w:r w:rsidRPr="002E2207">
      <w:rPr>
        <w:color w:val="636466"/>
        <w:sz w:val="15"/>
      </w:rPr>
      <w:t>-</w:t>
    </w:r>
    <w:r>
      <w:rPr>
        <w:color w:val="636466"/>
        <w:sz w:val="15"/>
      </w:rPr>
      <w:t>2875</w:t>
    </w:r>
    <w:r w:rsidRPr="002E2207">
      <w:rPr>
        <w:color w:val="636466"/>
        <w:sz w:val="15"/>
      </w:rPr>
      <w:t xml:space="preserve"> / info@curlingalberta.ca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EAD9" w14:textId="77777777" w:rsidR="004A2B16" w:rsidRDefault="004A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4BA2" w14:textId="77777777" w:rsidR="00AC6CDC" w:rsidRDefault="00AC6CDC" w:rsidP="004564B4">
      <w:r>
        <w:separator/>
      </w:r>
    </w:p>
  </w:footnote>
  <w:footnote w:type="continuationSeparator" w:id="0">
    <w:p w14:paraId="0FAFCF7B" w14:textId="77777777" w:rsidR="00AC6CDC" w:rsidRDefault="00AC6CDC" w:rsidP="0045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0068" w14:textId="77777777" w:rsidR="004A2B16" w:rsidRDefault="004A2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ED1C" w14:textId="77777777" w:rsidR="004A2B16" w:rsidRDefault="004A2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69C9" w14:textId="77777777" w:rsidR="004A2B16" w:rsidRDefault="004A2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61.25pt;height:248.25pt" o:bullet="t">
        <v:imagedata r:id="rId1" o:title="external-content"/>
      </v:shape>
    </w:pict>
  </w:numPicBullet>
  <w:abstractNum w:abstractNumId="0" w15:restartNumberingAfterBreak="0">
    <w:nsid w:val="0C456704"/>
    <w:multiLevelType w:val="multilevel"/>
    <w:tmpl w:val="A59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32FD"/>
    <w:multiLevelType w:val="hybridMultilevel"/>
    <w:tmpl w:val="BB9E2DB6"/>
    <w:lvl w:ilvl="0" w:tplc="36DC2568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5C5A89"/>
    <w:multiLevelType w:val="hybridMultilevel"/>
    <w:tmpl w:val="120A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B83"/>
    <w:multiLevelType w:val="multilevel"/>
    <w:tmpl w:val="A72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421E4"/>
    <w:multiLevelType w:val="hybridMultilevel"/>
    <w:tmpl w:val="B928B4F8"/>
    <w:lvl w:ilvl="0" w:tplc="36DC2568">
      <w:start w:val="1"/>
      <w:numFmt w:val="bullet"/>
      <w:lvlText w:val=""/>
      <w:lvlPicBulletId w:val="0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 w15:restartNumberingAfterBreak="0">
    <w:nsid w:val="36AC0FFF"/>
    <w:multiLevelType w:val="hybridMultilevel"/>
    <w:tmpl w:val="AD788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06DB"/>
    <w:multiLevelType w:val="hybridMultilevel"/>
    <w:tmpl w:val="556EDE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D144F2F"/>
    <w:multiLevelType w:val="hybridMultilevel"/>
    <w:tmpl w:val="1F4A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97A8F"/>
    <w:multiLevelType w:val="multilevel"/>
    <w:tmpl w:val="185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D594C"/>
    <w:multiLevelType w:val="hybridMultilevel"/>
    <w:tmpl w:val="EBE2C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4918"/>
    <w:multiLevelType w:val="hybridMultilevel"/>
    <w:tmpl w:val="ABBC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33C06"/>
    <w:multiLevelType w:val="hybridMultilevel"/>
    <w:tmpl w:val="FC3E76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9FE5223"/>
    <w:multiLevelType w:val="multilevel"/>
    <w:tmpl w:val="911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65"/>
    <w:rsid w:val="00004E78"/>
    <w:rsid w:val="00006FF1"/>
    <w:rsid w:val="00022977"/>
    <w:rsid w:val="00045DA2"/>
    <w:rsid w:val="00052BBA"/>
    <w:rsid w:val="00081621"/>
    <w:rsid w:val="000A63A1"/>
    <w:rsid w:val="000C04A5"/>
    <w:rsid w:val="000C2439"/>
    <w:rsid w:val="000C2EF3"/>
    <w:rsid w:val="000D42F2"/>
    <w:rsid w:val="000D7B5E"/>
    <w:rsid w:val="000F29D6"/>
    <w:rsid w:val="000F7F25"/>
    <w:rsid w:val="0010100D"/>
    <w:rsid w:val="001051F5"/>
    <w:rsid w:val="00120726"/>
    <w:rsid w:val="00127398"/>
    <w:rsid w:val="00152CBF"/>
    <w:rsid w:val="001A35EA"/>
    <w:rsid w:val="001A712A"/>
    <w:rsid w:val="001B54DE"/>
    <w:rsid w:val="001C37DF"/>
    <w:rsid w:val="001D5885"/>
    <w:rsid w:val="001E1BA6"/>
    <w:rsid w:val="001E2C61"/>
    <w:rsid w:val="001F02CC"/>
    <w:rsid w:val="001F4E4C"/>
    <w:rsid w:val="0020118E"/>
    <w:rsid w:val="002148A4"/>
    <w:rsid w:val="0022274F"/>
    <w:rsid w:val="00235682"/>
    <w:rsid w:val="002432E7"/>
    <w:rsid w:val="0026083B"/>
    <w:rsid w:val="002700EA"/>
    <w:rsid w:val="0029666D"/>
    <w:rsid w:val="002B4951"/>
    <w:rsid w:val="002B4C9D"/>
    <w:rsid w:val="002B692D"/>
    <w:rsid w:val="002C79AD"/>
    <w:rsid w:val="002D1B68"/>
    <w:rsid w:val="002D5CB6"/>
    <w:rsid w:val="002E2207"/>
    <w:rsid w:val="002F04CE"/>
    <w:rsid w:val="002F3599"/>
    <w:rsid w:val="002F3C01"/>
    <w:rsid w:val="002F5F61"/>
    <w:rsid w:val="00306C64"/>
    <w:rsid w:val="0031178E"/>
    <w:rsid w:val="00317FF8"/>
    <w:rsid w:val="00324D62"/>
    <w:rsid w:val="00334851"/>
    <w:rsid w:val="00337B92"/>
    <w:rsid w:val="00360B63"/>
    <w:rsid w:val="0037194E"/>
    <w:rsid w:val="003814A8"/>
    <w:rsid w:val="0038632C"/>
    <w:rsid w:val="003A6391"/>
    <w:rsid w:val="003B45CE"/>
    <w:rsid w:val="003E3DD7"/>
    <w:rsid w:val="003F05EC"/>
    <w:rsid w:val="003F3F19"/>
    <w:rsid w:val="00416DAC"/>
    <w:rsid w:val="004205B0"/>
    <w:rsid w:val="00424B55"/>
    <w:rsid w:val="00425A6D"/>
    <w:rsid w:val="00441FA0"/>
    <w:rsid w:val="004554A6"/>
    <w:rsid w:val="004564B4"/>
    <w:rsid w:val="00462471"/>
    <w:rsid w:val="00480FA5"/>
    <w:rsid w:val="00484D00"/>
    <w:rsid w:val="00486EA1"/>
    <w:rsid w:val="00493FBB"/>
    <w:rsid w:val="004A0591"/>
    <w:rsid w:val="004A222A"/>
    <w:rsid w:val="004A2B16"/>
    <w:rsid w:val="004B7051"/>
    <w:rsid w:val="004C15BC"/>
    <w:rsid w:val="004C18D1"/>
    <w:rsid w:val="004C40EF"/>
    <w:rsid w:val="004F15AB"/>
    <w:rsid w:val="0052245C"/>
    <w:rsid w:val="00543B12"/>
    <w:rsid w:val="00555F5F"/>
    <w:rsid w:val="005633E2"/>
    <w:rsid w:val="0056532D"/>
    <w:rsid w:val="00582C4F"/>
    <w:rsid w:val="005843DA"/>
    <w:rsid w:val="005917B3"/>
    <w:rsid w:val="005B46A5"/>
    <w:rsid w:val="005D6863"/>
    <w:rsid w:val="0060026A"/>
    <w:rsid w:val="0063417D"/>
    <w:rsid w:val="00660E7F"/>
    <w:rsid w:val="00663EAC"/>
    <w:rsid w:val="00693B12"/>
    <w:rsid w:val="00694987"/>
    <w:rsid w:val="006B25F2"/>
    <w:rsid w:val="006B6E7D"/>
    <w:rsid w:val="006D330F"/>
    <w:rsid w:val="006F2377"/>
    <w:rsid w:val="00713238"/>
    <w:rsid w:val="00744A3D"/>
    <w:rsid w:val="0075047E"/>
    <w:rsid w:val="007556CB"/>
    <w:rsid w:val="007561BD"/>
    <w:rsid w:val="007701BA"/>
    <w:rsid w:val="00775C35"/>
    <w:rsid w:val="00780025"/>
    <w:rsid w:val="00781196"/>
    <w:rsid w:val="00792AFB"/>
    <w:rsid w:val="00794FD7"/>
    <w:rsid w:val="00795CC9"/>
    <w:rsid w:val="007A144E"/>
    <w:rsid w:val="007A1D09"/>
    <w:rsid w:val="007E688A"/>
    <w:rsid w:val="007F0EEB"/>
    <w:rsid w:val="007F63A0"/>
    <w:rsid w:val="00803EA0"/>
    <w:rsid w:val="0083062D"/>
    <w:rsid w:val="008309F2"/>
    <w:rsid w:val="00834CFC"/>
    <w:rsid w:val="00836260"/>
    <w:rsid w:val="00837A5B"/>
    <w:rsid w:val="00842E2C"/>
    <w:rsid w:val="00862054"/>
    <w:rsid w:val="00866F40"/>
    <w:rsid w:val="00892459"/>
    <w:rsid w:val="008B4B51"/>
    <w:rsid w:val="008C691B"/>
    <w:rsid w:val="008D1B0A"/>
    <w:rsid w:val="008D3219"/>
    <w:rsid w:val="008D3FE5"/>
    <w:rsid w:val="008F739A"/>
    <w:rsid w:val="00910534"/>
    <w:rsid w:val="00927978"/>
    <w:rsid w:val="00975E27"/>
    <w:rsid w:val="00986C5B"/>
    <w:rsid w:val="00993920"/>
    <w:rsid w:val="009A2C62"/>
    <w:rsid w:val="009A63DD"/>
    <w:rsid w:val="009C3D0C"/>
    <w:rsid w:val="009D2515"/>
    <w:rsid w:val="009E6CA4"/>
    <w:rsid w:val="009F0096"/>
    <w:rsid w:val="009F29E8"/>
    <w:rsid w:val="00A20384"/>
    <w:rsid w:val="00A34672"/>
    <w:rsid w:val="00A36466"/>
    <w:rsid w:val="00A631F8"/>
    <w:rsid w:val="00AB3AD5"/>
    <w:rsid w:val="00AC0006"/>
    <w:rsid w:val="00AC6CDC"/>
    <w:rsid w:val="00AF3B65"/>
    <w:rsid w:val="00AF5E59"/>
    <w:rsid w:val="00B360D9"/>
    <w:rsid w:val="00B36EBC"/>
    <w:rsid w:val="00B4412B"/>
    <w:rsid w:val="00B56A61"/>
    <w:rsid w:val="00B62AC5"/>
    <w:rsid w:val="00B63116"/>
    <w:rsid w:val="00B63443"/>
    <w:rsid w:val="00B67BF3"/>
    <w:rsid w:val="00B71FEE"/>
    <w:rsid w:val="00BB7897"/>
    <w:rsid w:val="00BD177C"/>
    <w:rsid w:val="00BD3A2E"/>
    <w:rsid w:val="00BD55ED"/>
    <w:rsid w:val="00C02B58"/>
    <w:rsid w:val="00C050FA"/>
    <w:rsid w:val="00C12369"/>
    <w:rsid w:val="00C12692"/>
    <w:rsid w:val="00C12C1A"/>
    <w:rsid w:val="00C17859"/>
    <w:rsid w:val="00C25E50"/>
    <w:rsid w:val="00C36E37"/>
    <w:rsid w:val="00C37891"/>
    <w:rsid w:val="00C41D34"/>
    <w:rsid w:val="00C575EB"/>
    <w:rsid w:val="00C61E26"/>
    <w:rsid w:val="00C653A6"/>
    <w:rsid w:val="00C6742A"/>
    <w:rsid w:val="00C75F80"/>
    <w:rsid w:val="00C76CDB"/>
    <w:rsid w:val="00C86230"/>
    <w:rsid w:val="00CC5D48"/>
    <w:rsid w:val="00CD4D4A"/>
    <w:rsid w:val="00D16D68"/>
    <w:rsid w:val="00D43EB7"/>
    <w:rsid w:val="00D44173"/>
    <w:rsid w:val="00D57D6D"/>
    <w:rsid w:val="00D66E83"/>
    <w:rsid w:val="00D73BEB"/>
    <w:rsid w:val="00D85ED5"/>
    <w:rsid w:val="00D930D8"/>
    <w:rsid w:val="00D93BE5"/>
    <w:rsid w:val="00DB24C9"/>
    <w:rsid w:val="00DC480E"/>
    <w:rsid w:val="00DD66C1"/>
    <w:rsid w:val="00DD6A3C"/>
    <w:rsid w:val="00DE4639"/>
    <w:rsid w:val="00DE6DAB"/>
    <w:rsid w:val="00DF0C04"/>
    <w:rsid w:val="00DF2330"/>
    <w:rsid w:val="00DF2600"/>
    <w:rsid w:val="00E036EE"/>
    <w:rsid w:val="00E52184"/>
    <w:rsid w:val="00E56D02"/>
    <w:rsid w:val="00E6445D"/>
    <w:rsid w:val="00E65688"/>
    <w:rsid w:val="00E67EBE"/>
    <w:rsid w:val="00E73988"/>
    <w:rsid w:val="00E91CC3"/>
    <w:rsid w:val="00EB6F53"/>
    <w:rsid w:val="00EC1FCB"/>
    <w:rsid w:val="00EC6EBB"/>
    <w:rsid w:val="00EE51C0"/>
    <w:rsid w:val="00EF3F46"/>
    <w:rsid w:val="00F02B04"/>
    <w:rsid w:val="00F06046"/>
    <w:rsid w:val="00F12CE6"/>
    <w:rsid w:val="00F62F87"/>
    <w:rsid w:val="00FB4243"/>
    <w:rsid w:val="00FC058E"/>
    <w:rsid w:val="00FC588D"/>
    <w:rsid w:val="00FC7716"/>
    <w:rsid w:val="00FE5DE7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74D29"/>
  <w15:docId w15:val="{4009D7A1-ACE2-454F-8F60-A395DB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  <w:lang w:bidi="en-US"/>
    </w:rPr>
  </w:style>
  <w:style w:type="paragraph" w:styleId="Heading4">
    <w:name w:val="heading 4"/>
    <w:basedOn w:val="Normal"/>
    <w:link w:val="Heading4Char"/>
    <w:uiPriority w:val="9"/>
    <w:qFormat/>
    <w:rsid w:val="00E65688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B4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B4"/>
    <w:rPr>
      <w:rFonts w:ascii="Helvetica Neue" w:eastAsia="Helvetica Neue" w:hAnsi="Helvetica Neue" w:cs="Helvetica Neue"/>
      <w:lang w:bidi="en-US"/>
    </w:rPr>
  </w:style>
  <w:style w:type="character" w:styleId="Hyperlink">
    <w:name w:val="Hyperlink"/>
    <w:basedOn w:val="DefaultParagraphFont"/>
    <w:uiPriority w:val="99"/>
    <w:unhideWhenUsed/>
    <w:rsid w:val="002E22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E22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5E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bidi="ar-SA"/>
    </w:rPr>
  </w:style>
  <w:style w:type="table" w:styleId="TableGrid">
    <w:name w:val="Table Grid"/>
    <w:basedOn w:val="TableNormal"/>
    <w:uiPriority w:val="39"/>
    <w:rsid w:val="0048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6C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3A2E"/>
    <w:pPr>
      <w:widowControl/>
      <w:autoSpaceDE/>
      <w:autoSpaceDN/>
    </w:pPr>
    <w:rPr>
      <w:rFonts w:ascii="Helvetica Neue" w:eastAsia="Helvetica Neue" w:hAnsi="Helvetica Neue" w:cs="Helvetica Neu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65688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customStyle="1" w:styleId="token">
    <w:name w:val="token"/>
    <w:basedOn w:val="DefaultParagraphFont"/>
    <w:rsid w:val="00E65688"/>
  </w:style>
  <w:style w:type="character" w:styleId="Strong">
    <w:name w:val="Strong"/>
    <w:basedOn w:val="DefaultParagraphFont"/>
    <w:uiPriority w:val="22"/>
    <w:qFormat/>
    <w:rsid w:val="00E6445D"/>
    <w:rPr>
      <w:b/>
      <w:bCs/>
    </w:rPr>
  </w:style>
  <w:style w:type="character" w:styleId="Emphasis">
    <w:name w:val="Emphasis"/>
    <w:basedOn w:val="DefaultParagraphFont"/>
    <w:uiPriority w:val="20"/>
    <w:qFormat/>
    <w:rsid w:val="001E1B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68"/>
    <w:rPr>
      <w:rFonts w:ascii="Times New Roman" w:eastAsia="Helvetica Neue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ill.richard@curlingalberta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urlingalberta.ca/505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lingalberta.ca/5050-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orldcurling.org/events/wwcc2021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tsn.ca/2020-21-curling-on-tsn-broadcast-schedule-1.1595524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8932147-D077-4A4A-8ED2-E3E84AEC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2483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Britney</cp:lastModifiedBy>
  <cp:revision>2</cp:revision>
  <cp:lastPrinted>2021-02-03T20:16:00Z</cp:lastPrinted>
  <dcterms:created xsi:type="dcterms:W3CDTF">2021-04-29T16:10:00Z</dcterms:created>
  <dcterms:modified xsi:type="dcterms:W3CDTF">2021-04-29T16:10:00Z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2018-09-10T00:00:00Z</vt:filetime>
  </property>
</Properties>
</file>